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546" w:rsidRPr="004B069F" w:rsidRDefault="009C5546" w:rsidP="00B0043B">
      <w:pPr>
        <w:shd w:val="clear" w:color="auto" w:fill="FFFFFF"/>
        <w:spacing w:after="0" w:line="240" w:lineRule="auto"/>
        <w:jc w:val="center"/>
        <w:outlineLvl w:val="0"/>
        <w:rPr>
          <w:rFonts w:ascii="Times New Roman" w:eastAsia="Times New Roman" w:hAnsi="Times New Roman" w:cs="Times New Roman"/>
          <w:b/>
          <w:bCs/>
          <w:color w:val="000000" w:themeColor="text1"/>
          <w:sz w:val="28"/>
          <w:szCs w:val="28"/>
          <w:lang w:eastAsia="ru-RU"/>
        </w:rPr>
      </w:pPr>
      <w:r w:rsidRPr="004B069F">
        <w:rPr>
          <w:rFonts w:ascii="Times New Roman" w:eastAsia="Times New Roman" w:hAnsi="Times New Roman" w:cs="Times New Roman"/>
          <w:b/>
          <w:bCs/>
          <w:color w:val="2C3136"/>
          <w:kern w:val="36"/>
          <w:sz w:val="28"/>
          <w:szCs w:val="28"/>
          <w:lang w:eastAsia="ru-RU"/>
        </w:rPr>
        <w:t>Кредитные каникулы для военнослужащих</w:t>
      </w:r>
      <w:r w:rsidRPr="004B069F">
        <w:rPr>
          <w:rFonts w:ascii="Times New Roman" w:eastAsia="Times New Roman" w:hAnsi="Times New Roman" w:cs="Times New Roman"/>
          <w:b/>
          <w:bCs/>
          <w:color w:val="2C3136"/>
          <w:sz w:val="28"/>
          <w:szCs w:val="28"/>
          <w:lang w:eastAsia="ru-RU"/>
        </w:rPr>
        <w:t>, призванны</w:t>
      </w:r>
      <w:r w:rsidR="00B0043B" w:rsidRPr="004B069F">
        <w:rPr>
          <w:rFonts w:ascii="Times New Roman" w:eastAsia="Times New Roman" w:hAnsi="Times New Roman" w:cs="Times New Roman"/>
          <w:b/>
          <w:bCs/>
          <w:color w:val="2C3136"/>
          <w:sz w:val="28"/>
          <w:szCs w:val="28"/>
          <w:lang w:eastAsia="ru-RU"/>
        </w:rPr>
        <w:t>х</w:t>
      </w:r>
      <w:r w:rsidRPr="004B069F">
        <w:rPr>
          <w:rFonts w:ascii="Times New Roman" w:eastAsia="Times New Roman" w:hAnsi="Times New Roman" w:cs="Times New Roman"/>
          <w:b/>
          <w:bCs/>
          <w:color w:val="2C3136"/>
          <w:sz w:val="28"/>
          <w:szCs w:val="28"/>
          <w:lang w:eastAsia="ru-RU"/>
        </w:rPr>
        <w:t xml:space="preserve"> на военную службу по мобилизации в ВС РФ, или служащим в ВС РФ по контракту, в том числе о добровольном содействии ВС РФ, или находящимся на службе в госорганах, а также членам их семей (в соответствии </w:t>
      </w:r>
      <w:r w:rsidRPr="004B069F">
        <w:rPr>
          <w:rFonts w:ascii="Times New Roman" w:eastAsia="Times New Roman" w:hAnsi="Times New Roman" w:cs="Times New Roman"/>
          <w:b/>
          <w:bCs/>
          <w:color w:val="000000" w:themeColor="text1"/>
          <w:sz w:val="28"/>
          <w:szCs w:val="28"/>
          <w:lang w:eastAsia="ru-RU"/>
        </w:rPr>
        <w:t>с </w:t>
      </w:r>
      <w:hyperlink r:id="rId5" w:history="1">
        <w:r w:rsidRPr="004B069F">
          <w:rPr>
            <w:rFonts w:ascii="Times New Roman" w:eastAsia="Times New Roman" w:hAnsi="Times New Roman" w:cs="Times New Roman"/>
            <w:b/>
            <w:bCs/>
            <w:color w:val="000000" w:themeColor="text1"/>
            <w:sz w:val="28"/>
            <w:szCs w:val="28"/>
            <w:u w:val="single"/>
            <w:lang w:eastAsia="ru-RU"/>
          </w:rPr>
          <w:t>законом от 07.10.2022 № 377-ФЗ</w:t>
        </w:r>
      </w:hyperlink>
      <w:r w:rsidRPr="004B069F">
        <w:rPr>
          <w:rFonts w:ascii="Times New Roman" w:eastAsia="Times New Roman" w:hAnsi="Times New Roman" w:cs="Times New Roman"/>
          <w:b/>
          <w:bCs/>
          <w:color w:val="000000" w:themeColor="text1"/>
          <w:sz w:val="28"/>
          <w:szCs w:val="28"/>
          <w:lang w:eastAsia="ru-RU"/>
        </w:rPr>
        <w:t>)</w:t>
      </w:r>
    </w:p>
    <w:p w:rsidR="003A5AD0" w:rsidRPr="004B069F" w:rsidRDefault="003A5AD0" w:rsidP="00B0043B">
      <w:pPr>
        <w:shd w:val="clear" w:color="auto" w:fill="FFFFFF"/>
        <w:spacing w:after="0" w:line="240" w:lineRule="auto"/>
        <w:jc w:val="center"/>
        <w:outlineLvl w:val="0"/>
        <w:rPr>
          <w:rFonts w:ascii="Times New Roman" w:eastAsia="Times New Roman" w:hAnsi="Times New Roman" w:cs="Times New Roman"/>
          <w:b/>
          <w:bCs/>
          <w:color w:val="000000" w:themeColor="text1"/>
          <w:sz w:val="28"/>
          <w:szCs w:val="28"/>
          <w:lang w:eastAsia="ru-RU"/>
        </w:rPr>
      </w:pPr>
    </w:p>
    <w:p w:rsidR="00665153" w:rsidRPr="00D52A64" w:rsidRDefault="00665153" w:rsidP="002A5D1B">
      <w:pPr>
        <w:shd w:val="clear" w:color="auto" w:fill="FFFFFF"/>
        <w:spacing w:before="100" w:beforeAutospacing="1" w:after="100" w:afterAutospacing="1" w:line="39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2C3136"/>
          <w:sz w:val="24"/>
          <w:szCs w:val="24"/>
          <w:lang w:eastAsia="ru-RU"/>
        </w:rPr>
        <w:t>Кредитные каникулы - э</w:t>
      </w:r>
      <w:r w:rsidRPr="009C5546">
        <w:rPr>
          <w:rFonts w:ascii="Times New Roman" w:eastAsia="Times New Roman" w:hAnsi="Times New Roman" w:cs="Times New Roman"/>
          <w:color w:val="2C3136"/>
          <w:sz w:val="24"/>
          <w:szCs w:val="24"/>
          <w:lang w:eastAsia="ru-RU"/>
        </w:rPr>
        <w:t xml:space="preserve">то возможность временно приостановить платежи по кредитам на условиях, предусмотренных Федеральным </w:t>
      </w:r>
      <w:r w:rsidRPr="00D52A64">
        <w:rPr>
          <w:rFonts w:ascii="Times New Roman" w:eastAsia="Times New Roman" w:hAnsi="Times New Roman" w:cs="Times New Roman"/>
          <w:color w:val="000000" w:themeColor="text1"/>
          <w:sz w:val="24"/>
          <w:szCs w:val="24"/>
          <w:lang w:eastAsia="ru-RU"/>
        </w:rPr>
        <w:t>законом </w:t>
      </w:r>
      <w:hyperlink r:id="rId6" w:history="1">
        <w:r w:rsidRPr="00D52A64">
          <w:rPr>
            <w:rFonts w:ascii="Times New Roman" w:eastAsia="Times New Roman" w:hAnsi="Times New Roman" w:cs="Times New Roman"/>
            <w:color w:val="000000" w:themeColor="text1"/>
            <w:sz w:val="24"/>
            <w:szCs w:val="24"/>
            <w:lang w:eastAsia="ru-RU"/>
          </w:rPr>
          <w:t>от 07.10.2022 № 377-ФЗ</w:t>
        </w:r>
      </w:hyperlink>
      <w:r w:rsidRPr="00D52A64">
        <w:rPr>
          <w:rFonts w:ascii="Times New Roman" w:eastAsia="Times New Roman" w:hAnsi="Times New Roman" w:cs="Times New Roman"/>
          <w:color w:val="000000" w:themeColor="text1"/>
          <w:sz w:val="24"/>
          <w:szCs w:val="24"/>
          <w:lang w:eastAsia="ru-RU"/>
        </w:rPr>
        <w:t>.</w:t>
      </w:r>
    </w:p>
    <w:p w:rsidR="009C5546" w:rsidRPr="00665153" w:rsidRDefault="00665153" w:rsidP="00665153">
      <w:pPr>
        <w:rPr>
          <w:rFonts w:ascii="Times New Roman" w:hAnsi="Times New Roman" w:cs="Times New Roman"/>
          <w:b/>
          <w:bCs/>
          <w:sz w:val="24"/>
          <w:szCs w:val="24"/>
        </w:rPr>
      </w:pPr>
      <w:r w:rsidRPr="00665153">
        <w:rPr>
          <w:rFonts w:ascii="Times New Roman" w:hAnsi="Times New Roman" w:cs="Times New Roman"/>
          <w:b/>
          <w:bCs/>
          <w:sz w:val="24"/>
          <w:szCs w:val="24"/>
        </w:rPr>
        <w:t>П</w:t>
      </w:r>
      <w:r w:rsidR="009C5546" w:rsidRPr="00665153">
        <w:rPr>
          <w:rFonts w:ascii="Times New Roman" w:hAnsi="Times New Roman" w:cs="Times New Roman"/>
          <w:b/>
          <w:bCs/>
          <w:sz w:val="24"/>
          <w:szCs w:val="24"/>
        </w:rPr>
        <w:t>раво на кредитные каникулы</w:t>
      </w:r>
      <w:r w:rsidRPr="00665153">
        <w:rPr>
          <w:rFonts w:ascii="Times New Roman" w:hAnsi="Times New Roman" w:cs="Times New Roman"/>
          <w:b/>
          <w:bCs/>
          <w:sz w:val="24"/>
          <w:szCs w:val="24"/>
        </w:rPr>
        <w:t xml:space="preserve"> возникает </w:t>
      </w:r>
      <w:r w:rsidR="009C5546" w:rsidRPr="00665153">
        <w:rPr>
          <w:rFonts w:ascii="Times New Roman" w:hAnsi="Times New Roman" w:cs="Times New Roman"/>
          <w:b/>
          <w:bCs/>
          <w:sz w:val="24"/>
          <w:szCs w:val="24"/>
        </w:rPr>
        <w:t>после заключения договора</w:t>
      </w:r>
      <w:r w:rsidRPr="00665153">
        <w:rPr>
          <w:rFonts w:ascii="Times New Roman" w:hAnsi="Times New Roman" w:cs="Times New Roman"/>
          <w:b/>
          <w:bCs/>
          <w:sz w:val="24"/>
          <w:szCs w:val="24"/>
        </w:rPr>
        <w:t xml:space="preserve"> займа</w:t>
      </w:r>
      <w:r w:rsidR="009C5546" w:rsidRPr="00665153">
        <w:rPr>
          <w:rFonts w:ascii="Times New Roman" w:hAnsi="Times New Roman" w:cs="Times New Roman"/>
          <w:b/>
          <w:bCs/>
          <w:sz w:val="24"/>
          <w:szCs w:val="24"/>
        </w:rPr>
        <w:t xml:space="preserve"> </w:t>
      </w:r>
      <w:r w:rsidR="001B43A0">
        <w:rPr>
          <w:rFonts w:ascii="Times New Roman" w:hAnsi="Times New Roman" w:cs="Times New Roman"/>
          <w:b/>
          <w:bCs/>
          <w:sz w:val="24"/>
          <w:szCs w:val="24"/>
        </w:rPr>
        <w:t>в случае возникновения одного из следующих</w:t>
      </w:r>
      <w:r w:rsidR="009C5546" w:rsidRPr="00665153">
        <w:rPr>
          <w:rFonts w:ascii="Times New Roman" w:hAnsi="Times New Roman" w:cs="Times New Roman"/>
          <w:b/>
          <w:bCs/>
          <w:sz w:val="24"/>
          <w:szCs w:val="24"/>
        </w:rPr>
        <w:t xml:space="preserve"> обстоятельств:</w:t>
      </w:r>
    </w:p>
    <w:p w:rsidR="009C5546" w:rsidRPr="009C5546" w:rsidRDefault="009307BC" w:rsidP="009C5546">
      <w:pPr>
        <w:rPr>
          <w:rFonts w:ascii="Times New Roman" w:hAnsi="Times New Roman" w:cs="Times New Roman"/>
          <w:sz w:val="24"/>
          <w:szCs w:val="24"/>
        </w:rPr>
      </w:pPr>
      <w:r>
        <w:rPr>
          <w:rFonts w:ascii="Times New Roman" w:hAnsi="Times New Roman" w:cs="Times New Roman"/>
          <w:sz w:val="24"/>
          <w:szCs w:val="24"/>
        </w:rPr>
        <w:t xml:space="preserve"> </w:t>
      </w:r>
      <w:r w:rsidR="009C5546">
        <w:rPr>
          <w:rFonts w:ascii="Times New Roman" w:hAnsi="Times New Roman" w:cs="Times New Roman"/>
          <w:sz w:val="24"/>
          <w:szCs w:val="24"/>
        </w:rPr>
        <w:t>- в</w:t>
      </w:r>
      <w:r w:rsidR="009C5546" w:rsidRPr="009C5546">
        <w:rPr>
          <w:rFonts w:ascii="Times New Roman" w:hAnsi="Times New Roman" w:cs="Times New Roman"/>
          <w:sz w:val="24"/>
          <w:szCs w:val="24"/>
        </w:rPr>
        <w:t>ы были призваны на военную службу по мобилизации в ВС РФ</w:t>
      </w:r>
      <w:r w:rsidR="009C5546">
        <w:rPr>
          <w:rFonts w:ascii="Times New Roman" w:hAnsi="Times New Roman" w:cs="Times New Roman"/>
          <w:sz w:val="24"/>
          <w:szCs w:val="24"/>
        </w:rPr>
        <w:t>;</w:t>
      </w:r>
    </w:p>
    <w:p w:rsidR="009C5546" w:rsidRPr="009C5546" w:rsidRDefault="009C5546" w:rsidP="00665153">
      <w:pPr>
        <w:jc w:val="both"/>
        <w:rPr>
          <w:rFonts w:ascii="Times New Roman" w:hAnsi="Times New Roman" w:cs="Times New Roman"/>
          <w:sz w:val="24"/>
          <w:szCs w:val="24"/>
        </w:rPr>
      </w:pPr>
      <w:r>
        <w:rPr>
          <w:rFonts w:ascii="Times New Roman" w:hAnsi="Times New Roman" w:cs="Times New Roman"/>
          <w:sz w:val="24"/>
          <w:szCs w:val="24"/>
        </w:rPr>
        <w:t xml:space="preserve"> - </w:t>
      </w:r>
      <w:r w:rsidRPr="009C5546">
        <w:rPr>
          <w:rFonts w:ascii="Times New Roman" w:hAnsi="Times New Roman" w:cs="Times New Roman"/>
          <w:sz w:val="24"/>
          <w:szCs w:val="24"/>
        </w:rPr>
        <w:t>вы служите в ВС РФ по контракту</w:t>
      </w:r>
      <w:r w:rsidR="009307BC">
        <w:rPr>
          <w:rFonts w:ascii="Times New Roman" w:hAnsi="Times New Roman" w:cs="Times New Roman"/>
          <w:sz w:val="24"/>
          <w:szCs w:val="24"/>
        </w:rPr>
        <w:t xml:space="preserve"> или</w:t>
      </w:r>
      <w:r w:rsidRPr="009C5546">
        <w:rPr>
          <w:rFonts w:ascii="Times New Roman" w:hAnsi="Times New Roman" w:cs="Times New Roman"/>
          <w:sz w:val="24"/>
          <w:szCs w:val="24"/>
        </w:rPr>
        <w:t xml:space="preserve"> служите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w:t>
      </w:r>
      <w:r>
        <w:rPr>
          <w:rFonts w:ascii="Times New Roman" w:hAnsi="Times New Roman" w:cs="Times New Roman"/>
          <w:sz w:val="24"/>
          <w:szCs w:val="24"/>
        </w:rPr>
        <w:t>;</w:t>
      </w:r>
    </w:p>
    <w:p w:rsidR="009C5546" w:rsidRPr="009C5546" w:rsidRDefault="009C5546" w:rsidP="00665153">
      <w:pPr>
        <w:jc w:val="both"/>
        <w:rPr>
          <w:rFonts w:ascii="Times New Roman" w:hAnsi="Times New Roman" w:cs="Times New Roman"/>
          <w:sz w:val="24"/>
          <w:szCs w:val="24"/>
        </w:rPr>
      </w:pPr>
      <w:r>
        <w:rPr>
          <w:rFonts w:ascii="Times New Roman" w:hAnsi="Times New Roman" w:cs="Times New Roman"/>
          <w:sz w:val="24"/>
          <w:szCs w:val="24"/>
        </w:rPr>
        <w:t xml:space="preserve"> - </w:t>
      </w:r>
      <w:r w:rsidRPr="009C5546">
        <w:rPr>
          <w:rFonts w:ascii="Times New Roman" w:hAnsi="Times New Roman" w:cs="Times New Roman"/>
          <w:sz w:val="24"/>
          <w:szCs w:val="24"/>
        </w:rPr>
        <w:t>вы служите в пограничных органах на территории РФ</w:t>
      </w:r>
    </w:p>
    <w:p w:rsidR="009C5546" w:rsidRPr="009C5546" w:rsidRDefault="009C5546" w:rsidP="00665153">
      <w:pPr>
        <w:jc w:val="both"/>
        <w:rPr>
          <w:rFonts w:ascii="Times New Roman" w:hAnsi="Times New Roman" w:cs="Times New Roman"/>
          <w:sz w:val="24"/>
          <w:szCs w:val="24"/>
        </w:rPr>
      </w:pPr>
      <w:r>
        <w:rPr>
          <w:rFonts w:ascii="Times New Roman" w:hAnsi="Times New Roman" w:cs="Times New Roman"/>
          <w:sz w:val="24"/>
          <w:szCs w:val="24"/>
        </w:rPr>
        <w:t xml:space="preserve"> - </w:t>
      </w:r>
      <w:r w:rsidRPr="009C5546">
        <w:rPr>
          <w:rFonts w:ascii="Times New Roman" w:hAnsi="Times New Roman" w:cs="Times New Roman"/>
          <w:sz w:val="24"/>
          <w:szCs w:val="24"/>
        </w:rPr>
        <w:t>вы заключили контракт о добровольном содействии в выполнении задач, возложенных на ВС РФ</w:t>
      </w:r>
    </w:p>
    <w:p w:rsidR="009C5546" w:rsidRPr="009C5546" w:rsidRDefault="009C5546" w:rsidP="009C5546">
      <w:pPr>
        <w:rPr>
          <w:rFonts w:ascii="Times New Roman" w:hAnsi="Times New Roman" w:cs="Times New Roman"/>
          <w:sz w:val="24"/>
          <w:szCs w:val="24"/>
        </w:rPr>
      </w:pPr>
      <w:r>
        <w:rPr>
          <w:rFonts w:ascii="Times New Roman" w:hAnsi="Times New Roman" w:cs="Times New Roman"/>
          <w:sz w:val="24"/>
          <w:szCs w:val="24"/>
        </w:rPr>
        <w:t xml:space="preserve"> - </w:t>
      </w:r>
      <w:r w:rsidRPr="009C5546">
        <w:rPr>
          <w:rFonts w:ascii="Times New Roman" w:hAnsi="Times New Roman" w:cs="Times New Roman"/>
          <w:sz w:val="24"/>
          <w:szCs w:val="24"/>
        </w:rPr>
        <w:t>вы являетесь членом семьи лица, указанного выше, и обращаетесь за предоставлением льготного периода по своим кредитным обязательствам:</w:t>
      </w:r>
    </w:p>
    <w:p w:rsidR="009C5546" w:rsidRPr="009C5546" w:rsidRDefault="009C5546" w:rsidP="009C5546">
      <w:pPr>
        <w:rPr>
          <w:rFonts w:ascii="Times New Roman" w:hAnsi="Times New Roman" w:cs="Times New Roman"/>
          <w:sz w:val="24"/>
          <w:szCs w:val="24"/>
        </w:rPr>
      </w:pPr>
      <w:r w:rsidRPr="009C5546">
        <w:rPr>
          <w:rFonts w:ascii="Times New Roman" w:hAnsi="Times New Roman" w:cs="Times New Roman"/>
          <w:sz w:val="24"/>
          <w:szCs w:val="24"/>
        </w:rPr>
        <w:t>— супруг (супруга),</w:t>
      </w:r>
    </w:p>
    <w:p w:rsidR="009C5546" w:rsidRPr="009C5546" w:rsidRDefault="009C5546" w:rsidP="009C5546">
      <w:pPr>
        <w:rPr>
          <w:rFonts w:ascii="Times New Roman" w:hAnsi="Times New Roman" w:cs="Times New Roman"/>
          <w:sz w:val="24"/>
          <w:szCs w:val="24"/>
        </w:rPr>
      </w:pPr>
      <w:r w:rsidRPr="009C5546">
        <w:rPr>
          <w:rFonts w:ascii="Times New Roman" w:hAnsi="Times New Roman" w:cs="Times New Roman"/>
          <w:sz w:val="24"/>
          <w:szCs w:val="24"/>
        </w:rPr>
        <w:t>— несовершеннолетние,</w:t>
      </w:r>
    </w:p>
    <w:p w:rsidR="009C5546" w:rsidRPr="009C5546" w:rsidRDefault="009C5546" w:rsidP="009C5546">
      <w:pPr>
        <w:rPr>
          <w:rFonts w:ascii="Times New Roman" w:hAnsi="Times New Roman" w:cs="Times New Roman"/>
          <w:sz w:val="24"/>
          <w:szCs w:val="24"/>
        </w:rPr>
      </w:pPr>
      <w:r w:rsidRPr="009C5546">
        <w:rPr>
          <w:rFonts w:ascii="Times New Roman" w:hAnsi="Times New Roman" w:cs="Times New Roman"/>
          <w:sz w:val="24"/>
          <w:szCs w:val="24"/>
        </w:rPr>
        <w:t>— дети старше 18 лет (если были признаны инвалидами до 18 лет),</w:t>
      </w:r>
    </w:p>
    <w:p w:rsidR="009C5546" w:rsidRPr="009C5546" w:rsidRDefault="009C5546" w:rsidP="009C5546">
      <w:pPr>
        <w:rPr>
          <w:rFonts w:ascii="Times New Roman" w:hAnsi="Times New Roman" w:cs="Times New Roman"/>
          <w:sz w:val="24"/>
          <w:szCs w:val="24"/>
        </w:rPr>
      </w:pPr>
      <w:r w:rsidRPr="009C5546">
        <w:rPr>
          <w:rFonts w:ascii="Times New Roman" w:hAnsi="Times New Roman" w:cs="Times New Roman"/>
          <w:sz w:val="24"/>
          <w:szCs w:val="24"/>
        </w:rPr>
        <w:t>— дети до 23 лет (если обучаются очно),</w:t>
      </w:r>
    </w:p>
    <w:p w:rsidR="009C5546" w:rsidRPr="009C5546" w:rsidRDefault="009C5546" w:rsidP="009C5546">
      <w:pPr>
        <w:rPr>
          <w:rFonts w:ascii="Times New Roman" w:hAnsi="Times New Roman" w:cs="Times New Roman"/>
          <w:sz w:val="24"/>
          <w:szCs w:val="24"/>
        </w:rPr>
      </w:pPr>
      <w:r w:rsidRPr="009C5546">
        <w:rPr>
          <w:rFonts w:ascii="Times New Roman" w:hAnsi="Times New Roman" w:cs="Times New Roman"/>
          <w:sz w:val="24"/>
          <w:szCs w:val="24"/>
        </w:rPr>
        <w:t>— лица, находящиеся на иждивении военнослужащего.</w:t>
      </w:r>
    </w:p>
    <w:p w:rsidR="002A5D1B" w:rsidRPr="009C5546" w:rsidRDefault="002A5D1B" w:rsidP="002A5D1B">
      <w:pPr>
        <w:shd w:val="clear" w:color="auto" w:fill="FFFFFF"/>
        <w:spacing w:before="100" w:beforeAutospacing="1" w:after="0" w:line="240" w:lineRule="auto"/>
        <w:ind w:firstLine="708"/>
        <w:jc w:val="both"/>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Для оформления льготного периода, з</w:t>
      </w:r>
      <w:r w:rsidRPr="009C5546">
        <w:rPr>
          <w:rFonts w:ascii="Times New Roman" w:eastAsia="Times New Roman" w:hAnsi="Times New Roman" w:cs="Times New Roman"/>
          <w:color w:val="2C3136"/>
          <w:sz w:val="24"/>
          <w:szCs w:val="24"/>
          <w:lang w:eastAsia="ru-RU"/>
        </w:rPr>
        <w:t xml:space="preserve">аёмщик, соответствующий критериям, или члены его семьи должны предоставить в </w:t>
      </w:r>
      <w:r w:rsidR="001B43A0">
        <w:rPr>
          <w:rFonts w:ascii="Times New Roman" w:eastAsia="Times New Roman" w:hAnsi="Times New Roman" w:cs="Times New Roman"/>
          <w:color w:val="2C3136"/>
          <w:sz w:val="24"/>
          <w:szCs w:val="24"/>
          <w:lang w:eastAsia="ru-RU"/>
        </w:rPr>
        <w:t>К</w:t>
      </w:r>
      <w:r>
        <w:rPr>
          <w:rFonts w:ascii="Times New Roman" w:eastAsia="Times New Roman" w:hAnsi="Times New Roman" w:cs="Times New Roman"/>
          <w:color w:val="2C3136"/>
          <w:sz w:val="24"/>
          <w:szCs w:val="24"/>
          <w:lang w:eastAsia="ru-RU"/>
        </w:rPr>
        <w:t>ооператив</w:t>
      </w:r>
      <w:r w:rsidRPr="009C5546">
        <w:rPr>
          <w:rFonts w:ascii="Times New Roman" w:eastAsia="Times New Roman" w:hAnsi="Times New Roman" w:cs="Times New Roman"/>
          <w:color w:val="2C3136"/>
          <w:sz w:val="24"/>
          <w:szCs w:val="24"/>
          <w:lang w:eastAsia="ru-RU"/>
        </w:rPr>
        <w:t xml:space="preserve"> заявление о предоставлении кредитных каникул и документы, </w:t>
      </w:r>
      <w:r>
        <w:rPr>
          <w:rFonts w:ascii="Times New Roman" w:eastAsia="Times New Roman" w:hAnsi="Times New Roman" w:cs="Times New Roman"/>
          <w:color w:val="2C3136"/>
          <w:sz w:val="24"/>
          <w:szCs w:val="24"/>
          <w:lang w:eastAsia="ru-RU"/>
        </w:rPr>
        <w:t>по</w:t>
      </w:r>
      <w:r w:rsidRPr="009C5546">
        <w:rPr>
          <w:rFonts w:ascii="Times New Roman" w:eastAsia="Times New Roman" w:hAnsi="Times New Roman" w:cs="Times New Roman"/>
          <w:color w:val="2C3136"/>
          <w:sz w:val="24"/>
          <w:szCs w:val="24"/>
          <w:lang w:eastAsia="ru-RU"/>
        </w:rPr>
        <w:t>дтверждающие</w:t>
      </w:r>
      <w:r>
        <w:rPr>
          <w:rFonts w:ascii="Times New Roman" w:eastAsia="Times New Roman" w:hAnsi="Times New Roman" w:cs="Times New Roman"/>
          <w:color w:val="2C3136"/>
          <w:sz w:val="24"/>
          <w:szCs w:val="24"/>
          <w:lang w:eastAsia="ru-RU"/>
        </w:rPr>
        <w:t xml:space="preserve"> это соответствие.</w:t>
      </w:r>
    </w:p>
    <w:p w:rsidR="002A5D1B" w:rsidRDefault="002A5D1B" w:rsidP="009C5546">
      <w:pPr>
        <w:ind w:firstLine="708"/>
        <w:jc w:val="both"/>
        <w:rPr>
          <w:rFonts w:ascii="Times New Roman" w:hAnsi="Times New Roman" w:cs="Times New Roman"/>
          <w:sz w:val="24"/>
          <w:szCs w:val="24"/>
        </w:rPr>
      </w:pPr>
    </w:p>
    <w:p w:rsidR="009C5546" w:rsidRPr="009C5546" w:rsidRDefault="009C5546" w:rsidP="009C5546">
      <w:pPr>
        <w:ind w:firstLine="708"/>
        <w:jc w:val="both"/>
        <w:rPr>
          <w:rFonts w:ascii="Times New Roman" w:hAnsi="Times New Roman" w:cs="Times New Roman"/>
          <w:sz w:val="24"/>
          <w:szCs w:val="24"/>
        </w:rPr>
      </w:pPr>
      <w:r w:rsidRPr="009C5546">
        <w:rPr>
          <w:rFonts w:ascii="Times New Roman" w:hAnsi="Times New Roman" w:cs="Times New Roman"/>
          <w:sz w:val="24"/>
          <w:szCs w:val="24"/>
        </w:rPr>
        <w:t xml:space="preserve">Вы вправе </w:t>
      </w:r>
      <w:r w:rsidR="009307BC">
        <w:rPr>
          <w:rFonts w:ascii="Times New Roman" w:hAnsi="Times New Roman" w:cs="Times New Roman"/>
          <w:sz w:val="24"/>
          <w:szCs w:val="24"/>
        </w:rPr>
        <w:t xml:space="preserve">определить дату льготного периода </w:t>
      </w:r>
      <w:r w:rsidRPr="009C5546">
        <w:rPr>
          <w:rFonts w:ascii="Times New Roman" w:hAnsi="Times New Roman" w:cs="Times New Roman"/>
          <w:sz w:val="24"/>
          <w:szCs w:val="24"/>
        </w:rPr>
        <w:t xml:space="preserve">в любой момент в течение времени действия кредитного договора, </w:t>
      </w:r>
      <w:r w:rsidR="00665153">
        <w:rPr>
          <w:rFonts w:ascii="Times New Roman" w:hAnsi="Times New Roman" w:cs="Times New Roman"/>
          <w:sz w:val="24"/>
          <w:szCs w:val="24"/>
        </w:rPr>
        <w:t xml:space="preserve">но </w:t>
      </w:r>
      <w:r w:rsidR="009307BC">
        <w:rPr>
          <w:rFonts w:ascii="Times New Roman" w:hAnsi="Times New Roman" w:cs="Times New Roman"/>
          <w:sz w:val="24"/>
          <w:szCs w:val="24"/>
        </w:rPr>
        <w:t xml:space="preserve">не ранее 21 сентября 2022 г. и </w:t>
      </w:r>
      <w:r w:rsidRPr="009C5546">
        <w:rPr>
          <w:rFonts w:ascii="Times New Roman" w:hAnsi="Times New Roman" w:cs="Times New Roman"/>
          <w:sz w:val="24"/>
          <w:szCs w:val="24"/>
        </w:rPr>
        <w:t>не позднее 31 декабря 2023 года</w:t>
      </w:r>
      <w:r w:rsidR="00665153">
        <w:rPr>
          <w:rFonts w:ascii="Times New Roman" w:hAnsi="Times New Roman" w:cs="Times New Roman"/>
          <w:sz w:val="24"/>
          <w:szCs w:val="24"/>
        </w:rPr>
        <w:t xml:space="preserve"> и </w:t>
      </w:r>
      <w:r w:rsidRPr="009C5546">
        <w:rPr>
          <w:rFonts w:ascii="Times New Roman" w:hAnsi="Times New Roman" w:cs="Times New Roman"/>
          <w:sz w:val="24"/>
          <w:szCs w:val="24"/>
        </w:rPr>
        <w:t xml:space="preserve">обратиться в </w:t>
      </w:r>
      <w:r w:rsidR="00665153">
        <w:rPr>
          <w:rFonts w:ascii="Times New Roman" w:hAnsi="Times New Roman" w:cs="Times New Roman"/>
          <w:sz w:val="24"/>
          <w:szCs w:val="24"/>
        </w:rPr>
        <w:t>кооператив</w:t>
      </w:r>
      <w:r w:rsidRPr="009C5546">
        <w:rPr>
          <w:rFonts w:ascii="Times New Roman" w:hAnsi="Times New Roman" w:cs="Times New Roman"/>
          <w:sz w:val="24"/>
          <w:szCs w:val="24"/>
        </w:rPr>
        <w:t xml:space="preserve"> с требованием о приостановлении исполнения обязательств по договору </w:t>
      </w:r>
      <w:r w:rsidR="00665153">
        <w:rPr>
          <w:rFonts w:ascii="Times New Roman" w:hAnsi="Times New Roman" w:cs="Times New Roman"/>
          <w:sz w:val="24"/>
          <w:szCs w:val="24"/>
        </w:rPr>
        <w:t>займа</w:t>
      </w:r>
      <w:r w:rsidRPr="009C5546">
        <w:rPr>
          <w:rFonts w:ascii="Times New Roman" w:hAnsi="Times New Roman" w:cs="Times New Roman"/>
          <w:sz w:val="24"/>
          <w:szCs w:val="24"/>
        </w:rPr>
        <w:t>.</w:t>
      </w:r>
    </w:p>
    <w:p w:rsidR="009C5546" w:rsidRPr="009C5546" w:rsidRDefault="009C5546" w:rsidP="009C5546">
      <w:pPr>
        <w:ind w:firstLine="708"/>
        <w:jc w:val="both"/>
        <w:rPr>
          <w:rFonts w:ascii="Times New Roman" w:hAnsi="Times New Roman" w:cs="Times New Roman"/>
          <w:sz w:val="24"/>
          <w:szCs w:val="24"/>
        </w:rPr>
      </w:pPr>
      <w:r w:rsidRPr="009C5546">
        <w:rPr>
          <w:rFonts w:ascii="Times New Roman" w:hAnsi="Times New Roman" w:cs="Times New Roman"/>
          <w:sz w:val="24"/>
          <w:szCs w:val="24"/>
        </w:rPr>
        <w:lastRenderedPageBreak/>
        <w:t xml:space="preserve">Срок льготного периода может быть не более чем срок призыва, военной службы (в т.ч. по контракту), службы в соответствующих органах или добровольного содействия ВС РФ, увеличенный на </w:t>
      </w:r>
      <w:r w:rsidR="00B0043B" w:rsidRPr="00B0043B">
        <w:rPr>
          <w:rFonts w:ascii="Times New Roman" w:hAnsi="Times New Roman" w:cs="Times New Roman"/>
          <w:color w:val="000000" w:themeColor="text1"/>
          <w:sz w:val="24"/>
          <w:szCs w:val="24"/>
        </w:rPr>
        <w:t>3</w:t>
      </w:r>
      <w:r w:rsidRPr="00B0043B">
        <w:rPr>
          <w:rFonts w:ascii="Times New Roman" w:hAnsi="Times New Roman" w:cs="Times New Roman"/>
          <w:color w:val="000000" w:themeColor="text1"/>
          <w:sz w:val="24"/>
          <w:szCs w:val="24"/>
        </w:rPr>
        <w:t>0</w:t>
      </w:r>
      <w:r w:rsidRPr="009C5546">
        <w:rPr>
          <w:rFonts w:ascii="Times New Roman" w:hAnsi="Times New Roman" w:cs="Times New Roman"/>
          <w:sz w:val="24"/>
          <w:szCs w:val="24"/>
        </w:rPr>
        <w:t xml:space="preserve"> дней. </w:t>
      </w:r>
    </w:p>
    <w:p w:rsidR="00D7758A" w:rsidRPr="009C5546" w:rsidRDefault="009C5546" w:rsidP="009C5546">
      <w:pPr>
        <w:ind w:firstLine="708"/>
        <w:rPr>
          <w:rFonts w:ascii="Times New Roman" w:hAnsi="Times New Roman" w:cs="Times New Roman"/>
          <w:sz w:val="24"/>
          <w:szCs w:val="24"/>
        </w:rPr>
      </w:pPr>
      <w:r w:rsidRPr="009C5546">
        <w:rPr>
          <w:rFonts w:ascii="Times New Roman" w:hAnsi="Times New Roman" w:cs="Times New Roman"/>
          <w:sz w:val="24"/>
          <w:szCs w:val="24"/>
        </w:rPr>
        <w:t>Отсрочка может быть продлена на период нахождения в больницах, госпиталях и других медицинских организациях в стационарных условиях.</w:t>
      </w:r>
    </w:p>
    <w:p w:rsidR="009C5546" w:rsidRDefault="000A40C8" w:rsidP="003A5AD0">
      <w:pPr>
        <w:shd w:val="clear" w:color="auto" w:fill="FFFFFF"/>
        <w:spacing w:after="0" w:line="570" w:lineRule="atLeast"/>
        <w:jc w:val="center"/>
        <w:outlineLvl w:val="1"/>
        <w:rPr>
          <w:rFonts w:ascii="Times New Roman" w:eastAsia="Times New Roman" w:hAnsi="Times New Roman" w:cs="Times New Roman"/>
          <w:b/>
          <w:bCs/>
          <w:color w:val="2C3136"/>
          <w:sz w:val="24"/>
          <w:szCs w:val="24"/>
          <w:lang w:eastAsia="ru-RU"/>
        </w:rPr>
      </w:pPr>
      <w:r>
        <w:rPr>
          <w:rFonts w:ascii="Times New Roman" w:eastAsia="Times New Roman" w:hAnsi="Times New Roman" w:cs="Times New Roman"/>
          <w:b/>
          <w:bCs/>
          <w:color w:val="2C3136"/>
          <w:sz w:val="24"/>
          <w:szCs w:val="24"/>
          <w:lang w:eastAsia="ru-RU"/>
        </w:rPr>
        <w:t>Д</w:t>
      </w:r>
      <w:r w:rsidR="009C5546" w:rsidRPr="009C5546">
        <w:rPr>
          <w:rFonts w:ascii="Times New Roman" w:eastAsia="Times New Roman" w:hAnsi="Times New Roman" w:cs="Times New Roman"/>
          <w:b/>
          <w:bCs/>
          <w:color w:val="2C3136"/>
          <w:sz w:val="24"/>
          <w:szCs w:val="24"/>
          <w:lang w:eastAsia="ru-RU"/>
        </w:rPr>
        <w:t xml:space="preserve">окументы </w:t>
      </w:r>
      <w:r>
        <w:rPr>
          <w:rFonts w:ascii="Times New Roman" w:eastAsia="Times New Roman" w:hAnsi="Times New Roman" w:cs="Times New Roman"/>
          <w:b/>
          <w:bCs/>
          <w:color w:val="2C3136"/>
          <w:sz w:val="24"/>
          <w:szCs w:val="24"/>
          <w:lang w:eastAsia="ru-RU"/>
        </w:rPr>
        <w:t>для</w:t>
      </w:r>
      <w:r w:rsidR="009C5546" w:rsidRPr="009C5546">
        <w:rPr>
          <w:rFonts w:ascii="Times New Roman" w:eastAsia="Times New Roman" w:hAnsi="Times New Roman" w:cs="Times New Roman"/>
          <w:b/>
          <w:bCs/>
          <w:color w:val="2C3136"/>
          <w:sz w:val="24"/>
          <w:szCs w:val="24"/>
          <w:lang w:eastAsia="ru-RU"/>
        </w:rPr>
        <w:t xml:space="preserve"> предостав</w:t>
      </w:r>
      <w:r>
        <w:rPr>
          <w:rFonts w:ascii="Times New Roman" w:eastAsia="Times New Roman" w:hAnsi="Times New Roman" w:cs="Times New Roman"/>
          <w:b/>
          <w:bCs/>
          <w:color w:val="2C3136"/>
          <w:sz w:val="24"/>
          <w:szCs w:val="24"/>
          <w:lang w:eastAsia="ru-RU"/>
        </w:rPr>
        <w:t xml:space="preserve">ления в </w:t>
      </w:r>
      <w:r w:rsidR="00D52A64">
        <w:rPr>
          <w:rFonts w:ascii="Times New Roman" w:eastAsia="Times New Roman" w:hAnsi="Times New Roman" w:cs="Times New Roman"/>
          <w:b/>
          <w:bCs/>
          <w:color w:val="2C3136"/>
          <w:sz w:val="24"/>
          <w:szCs w:val="24"/>
          <w:lang w:eastAsia="ru-RU"/>
        </w:rPr>
        <w:t>К</w:t>
      </w:r>
      <w:r>
        <w:rPr>
          <w:rFonts w:ascii="Times New Roman" w:eastAsia="Times New Roman" w:hAnsi="Times New Roman" w:cs="Times New Roman"/>
          <w:b/>
          <w:bCs/>
          <w:color w:val="2C3136"/>
          <w:sz w:val="24"/>
          <w:szCs w:val="24"/>
          <w:lang w:eastAsia="ru-RU"/>
        </w:rPr>
        <w:t>ооператив:</w:t>
      </w:r>
    </w:p>
    <w:p w:rsidR="009307BC" w:rsidRPr="009C5546" w:rsidRDefault="009307BC" w:rsidP="009C5546">
      <w:pPr>
        <w:shd w:val="clear" w:color="auto" w:fill="FFFFFF"/>
        <w:spacing w:after="0" w:line="570" w:lineRule="atLeast"/>
        <w:outlineLvl w:val="1"/>
        <w:rPr>
          <w:rFonts w:ascii="Times New Roman" w:eastAsia="Times New Roman" w:hAnsi="Times New Roman" w:cs="Times New Roman"/>
          <w:b/>
          <w:bCs/>
          <w:color w:val="2C3136"/>
          <w:sz w:val="24"/>
          <w:szCs w:val="24"/>
          <w:lang w:eastAsia="ru-RU"/>
        </w:rPr>
      </w:pPr>
      <w:r>
        <w:rPr>
          <w:rFonts w:ascii="Times New Roman" w:eastAsia="Times New Roman" w:hAnsi="Times New Roman" w:cs="Times New Roman"/>
          <w:b/>
          <w:bCs/>
          <w:color w:val="2C3136"/>
          <w:sz w:val="24"/>
          <w:szCs w:val="24"/>
          <w:lang w:eastAsia="ru-RU"/>
        </w:rPr>
        <w:t>Для военнослужащего:</w:t>
      </w:r>
    </w:p>
    <w:p w:rsidR="009C5546" w:rsidRPr="009C5546" w:rsidRDefault="000A40C8" w:rsidP="000A40C8">
      <w:pPr>
        <w:shd w:val="clear" w:color="auto" w:fill="FFFFFF"/>
        <w:spacing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w:t>
      </w:r>
      <w:r w:rsidR="009C5546" w:rsidRPr="009C5546">
        <w:rPr>
          <w:rFonts w:ascii="Times New Roman" w:eastAsia="Times New Roman" w:hAnsi="Times New Roman" w:cs="Times New Roman"/>
          <w:color w:val="2C3136"/>
          <w:sz w:val="24"/>
          <w:szCs w:val="24"/>
          <w:lang w:eastAsia="ru-RU"/>
        </w:rPr>
        <w:t>Справка войсковой части, военного комиссариата или органа, выполняющего функции военного комиссариата, о прохождении военной службы</w:t>
      </w:r>
      <w:r w:rsidR="00665153">
        <w:rPr>
          <w:rFonts w:ascii="Times New Roman" w:eastAsia="Times New Roman" w:hAnsi="Times New Roman" w:cs="Times New Roman"/>
          <w:color w:val="2C3136"/>
          <w:sz w:val="24"/>
          <w:szCs w:val="24"/>
          <w:lang w:eastAsia="ru-RU"/>
        </w:rPr>
        <w:t>;</w:t>
      </w:r>
    </w:p>
    <w:p w:rsidR="009C5546" w:rsidRPr="009C5546" w:rsidRDefault="000A40C8" w:rsidP="000A40C8">
      <w:pPr>
        <w:shd w:val="clear" w:color="auto" w:fill="FFFFFF"/>
        <w:spacing w:before="225"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 </w:t>
      </w:r>
      <w:r w:rsidR="009C5546" w:rsidRPr="009C5546">
        <w:rPr>
          <w:rFonts w:ascii="Times New Roman" w:eastAsia="Times New Roman" w:hAnsi="Times New Roman" w:cs="Times New Roman"/>
          <w:color w:val="2C3136"/>
          <w:sz w:val="24"/>
          <w:szCs w:val="24"/>
          <w:lang w:eastAsia="ru-RU"/>
        </w:rPr>
        <w:t>Военный билет вместе с повесткой о прибытии в распределительный пункт</w:t>
      </w:r>
      <w:r w:rsidR="00665153">
        <w:rPr>
          <w:rFonts w:ascii="Times New Roman" w:eastAsia="Times New Roman" w:hAnsi="Times New Roman" w:cs="Times New Roman"/>
          <w:color w:val="2C3136"/>
          <w:sz w:val="24"/>
          <w:szCs w:val="24"/>
          <w:lang w:eastAsia="ru-RU"/>
        </w:rPr>
        <w:t>/</w:t>
      </w:r>
      <w:r w:rsidR="009C5546" w:rsidRPr="009C5546">
        <w:rPr>
          <w:rFonts w:ascii="Times New Roman" w:eastAsia="Times New Roman" w:hAnsi="Times New Roman" w:cs="Times New Roman"/>
          <w:color w:val="2C3136"/>
          <w:sz w:val="24"/>
          <w:szCs w:val="24"/>
          <w:lang w:eastAsia="ru-RU"/>
        </w:rPr>
        <w:t xml:space="preserve"> к месту прохождения службы</w:t>
      </w:r>
      <w:r w:rsidR="00665153">
        <w:rPr>
          <w:rFonts w:ascii="Times New Roman" w:eastAsia="Times New Roman" w:hAnsi="Times New Roman" w:cs="Times New Roman"/>
          <w:color w:val="2C3136"/>
          <w:sz w:val="24"/>
          <w:szCs w:val="24"/>
          <w:lang w:eastAsia="ru-RU"/>
        </w:rPr>
        <w:t>/</w:t>
      </w:r>
      <w:r w:rsidR="009C5546" w:rsidRPr="009C5546">
        <w:rPr>
          <w:rFonts w:ascii="Times New Roman" w:eastAsia="Times New Roman" w:hAnsi="Times New Roman" w:cs="Times New Roman"/>
          <w:color w:val="2C3136"/>
          <w:sz w:val="24"/>
          <w:szCs w:val="24"/>
          <w:lang w:eastAsia="ru-RU"/>
        </w:rPr>
        <w:t xml:space="preserve"> о направлении в войска</w:t>
      </w:r>
      <w:r w:rsidR="00665153">
        <w:rPr>
          <w:rFonts w:ascii="Times New Roman" w:eastAsia="Times New Roman" w:hAnsi="Times New Roman" w:cs="Times New Roman"/>
          <w:color w:val="2C3136"/>
          <w:sz w:val="24"/>
          <w:szCs w:val="24"/>
          <w:lang w:eastAsia="ru-RU"/>
        </w:rPr>
        <w:t>;</w:t>
      </w:r>
    </w:p>
    <w:p w:rsidR="009C5546" w:rsidRPr="009C5546" w:rsidRDefault="000A40C8" w:rsidP="000A40C8">
      <w:pPr>
        <w:shd w:val="clear" w:color="auto" w:fill="FFFFFF"/>
        <w:spacing w:before="225"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w:t>
      </w:r>
      <w:r w:rsidR="009C5546" w:rsidRPr="009C5546">
        <w:rPr>
          <w:rFonts w:ascii="Times New Roman" w:eastAsia="Times New Roman" w:hAnsi="Times New Roman" w:cs="Times New Roman"/>
          <w:color w:val="2C3136"/>
          <w:sz w:val="24"/>
          <w:szCs w:val="24"/>
          <w:lang w:eastAsia="ru-RU"/>
        </w:rPr>
        <w:t>Контракт о прохождении военной службы в ВС РФ</w:t>
      </w:r>
      <w:r w:rsidR="00665153">
        <w:rPr>
          <w:rFonts w:ascii="Times New Roman" w:eastAsia="Times New Roman" w:hAnsi="Times New Roman" w:cs="Times New Roman"/>
          <w:color w:val="2C3136"/>
          <w:sz w:val="24"/>
          <w:szCs w:val="24"/>
          <w:lang w:eastAsia="ru-RU"/>
        </w:rPr>
        <w:t>;</w:t>
      </w:r>
    </w:p>
    <w:p w:rsidR="009C5546" w:rsidRPr="009C5546" w:rsidRDefault="000A40C8" w:rsidP="000A40C8">
      <w:pPr>
        <w:shd w:val="clear" w:color="auto" w:fill="FFFFFF"/>
        <w:spacing w:before="225"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w:t>
      </w:r>
      <w:r w:rsidR="009C5546" w:rsidRPr="009C5546">
        <w:rPr>
          <w:rFonts w:ascii="Times New Roman" w:eastAsia="Times New Roman" w:hAnsi="Times New Roman" w:cs="Times New Roman"/>
          <w:color w:val="2C3136"/>
          <w:sz w:val="24"/>
          <w:szCs w:val="24"/>
          <w:lang w:eastAsia="ru-RU"/>
        </w:rPr>
        <w:t>Контракт о добровольном содействии в выполнении задач, возложенных на ВС РФ</w:t>
      </w:r>
      <w:r w:rsidR="00665153">
        <w:rPr>
          <w:rFonts w:ascii="Times New Roman" w:eastAsia="Times New Roman" w:hAnsi="Times New Roman" w:cs="Times New Roman"/>
          <w:color w:val="2C3136"/>
          <w:sz w:val="24"/>
          <w:szCs w:val="24"/>
          <w:lang w:eastAsia="ru-RU"/>
        </w:rPr>
        <w:t>.</w:t>
      </w:r>
    </w:p>
    <w:p w:rsidR="00665153" w:rsidRDefault="00665153" w:rsidP="00665153">
      <w:pPr>
        <w:shd w:val="clear" w:color="auto" w:fill="FFFFFF"/>
        <w:spacing w:after="0" w:line="240" w:lineRule="auto"/>
        <w:outlineLvl w:val="2"/>
        <w:rPr>
          <w:rFonts w:ascii="Times New Roman" w:eastAsia="Times New Roman" w:hAnsi="Times New Roman" w:cs="Times New Roman"/>
          <w:b/>
          <w:bCs/>
          <w:color w:val="2C3136"/>
          <w:sz w:val="24"/>
          <w:szCs w:val="24"/>
          <w:lang w:eastAsia="ru-RU"/>
        </w:rPr>
      </w:pPr>
    </w:p>
    <w:p w:rsidR="009C5546" w:rsidRPr="009C5546" w:rsidRDefault="009307BC" w:rsidP="00665153">
      <w:pPr>
        <w:shd w:val="clear" w:color="auto" w:fill="FFFFFF"/>
        <w:spacing w:after="0" w:line="240" w:lineRule="auto"/>
        <w:jc w:val="both"/>
        <w:outlineLvl w:val="2"/>
        <w:rPr>
          <w:rFonts w:ascii="Times New Roman" w:eastAsia="Times New Roman" w:hAnsi="Times New Roman" w:cs="Times New Roman"/>
          <w:b/>
          <w:bCs/>
          <w:color w:val="2C3136"/>
          <w:sz w:val="24"/>
          <w:szCs w:val="24"/>
          <w:lang w:eastAsia="ru-RU"/>
        </w:rPr>
      </w:pPr>
      <w:r>
        <w:rPr>
          <w:rFonts w:ascii="Times New Roman" w:eastAsia="Times New Roman" w:hAnsi="Times New Roman" w:cs="Times New Roman"/>
          <w:b/>
          <w:bCs/>
          <w:color w:val="2C3136"/>
          <w:sz w:val="24"/>
          <w:szCs w:val="24"/>
          <w:lang w:eastAsia="ru-RU"/>
        </w:rPr>
        <w:t>Д</w:t>
      </w:r>
      <w:r w:rsidR="009C5546" w:rsidRPr="009C5546">
        <w:rPr>
          <w:rFonts w:ascii="Times New Roman" w:eastAsia="Times New Roman" w:hAnsi="Times New Roman" w:cs="Times New Roman"/>
          <w:b/>
          <w:bCs/>
          <w:color w:val="2C3136"/>
          <w:sz w:val="24"/>
          <w:szCs w:val="24"/>
          <w:lang w:eastAsia="ru-RU"/>
        </w:rPr>
        <w:t>ля членов семей лиц, призванных на военную службу по мобилизации, находящихся на службе в органах, указанных выше, или заключивших контракт о прохождении военной службы или добровольном содействии ВС РФ понадобятся следующие документы:</w:t>
      </w:r>
    </w:p>
    <w:p w:rsidR="009C5546" w:rsidRPr="009C5546" w:rsidRDefault="000A40C8" w:rsidP="000A40C8">
      <w:pPr>
        <w:shd w:val="clear" w:color="auto" w:fill="FFFFFF"/>
        <w:spacing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w:t>
      </w:r>
      <w:r w:rsidR="009C5546" w:rsidRPr="009C5546">
        <w:rPr>
          <w:rFonts w:ascii="Times New Roman" w:eastAsia="Times New Roman" w:hAnsi="Times New Roman" w:cs="Times New Roman"/>
          <w:color w:val="2C3136"/>
          <w:sz w:val="24"/>
          <w:szCs w:val="24"/>
          <w:lang w:eastAsia="ru-RU"/>
        </w:rPr>
        <w:t>Для супруги (супруга) — свидетельство о заключении брака</w:t>
      </w:r>
      <w:r w:rsidR="00665153">
        <w:rPr>
          <w:rFonts w:ascii="Times New Roman" w:eastAsia="Times New Roman" w:hAnsi="Times New Roman" w:cs="Times New Roman"/>
          <w:color w:val="2C3136"/>
          <w:sz w:val="24"/>
          <w:szCs w:val="24"/>
          <w:lang w:eastAsia="ru-RU"/>
        </w:rPr>
        <w:t>;</w:t>
      </w:r>
    </w:p>
    <w:p w:rsidR="009C5546" w:rsidRPr="009C5546" w:rsidRDefault="000A40C8" w:rsidP="000A40C8">
      <w:pPr>
        <w:shd w:val="clear" w:color="auto" w:fill="FFFFFF"/>
        <w:spacing w:before="225"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 </w:t>
      </w:r>
      <w:r w:rsidR="009C5546" w:rsidRPr="009C5546">
        <w:rPr>
          <w:rFonts w:ascii="Times New Roman" w:eastAsia="Times New Roman" w:hAnsi="Times New Roman" w:cs="Times New Roman"/>
          <w:color w:val="2C3136"/>
          <w:sz w:val="24"/>
          <w:szCs w:val="24"/>
          <w:lang w:eastAsia="ru-RU"/>
        </w:rPr>
        <w:t>Для детей старше 18 лет, ставших инвалидами до достижения ими возраста 18 лет — свидетельство о рождении (свидетельство об усыновлении / удочерении) и справка об инвалидности ребенка</w:t>
      </w:r>
      <w:r w:rsidR="00665153">
        <w:rPr>
          <w:rFonts w:ascii="Times New Roman" w:eastAsia="Times New Roman" w:hAnsi="Times New Roman" w:cs="Times New Roman"/>
          <w:color w:val="2C3136"/>
          <w:sz w:val="24"/>
          <w:szCs w:val="24"/>
          <w:lang w:eastAsia="ru-RU"/>
        </w:rPr>
        <w:t>;</w:t>
      </w:r>
    </w:p>
    <w:p w:rsidR="009C5546" w:rsidRPr="009C5546" w:rsidRDefault="000A40C8" w:rsidP="000A40C8">
      <w:pPr>
        <w:shd w:val="clear" w:color="auto" w:fill="FFFFFF"/>
        <w:spacing w:before="225"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 </w:t>
      </w:r>
      <w:r w:rsidR="009C5546" w:rsidRPr="009C5546">
        <w:rPr>
          <w:rFonts w:ascii="Times New Roman" w:eastAsia="Times New Roman" w:hAnsi="Times New Roman" w:cs="Times New Roman"/>
          <w:color w:val="2C3136"/>
          <w:sz w:val="24"/>
          <w:szCs w:val="24"/>
          <w:lang w:eastAsia="ru-RU"/>
        </w:rPr>
        <w:t>Для детей в возрасте до 23 лет, обучающихся в образовательных организациях по очной форме обучения — свидетельство о рождении (свидетельство об усыновлении / удочерении) и справка об обучении в образовательном учреждении по очной форме обучения</w:t>
      </w:r>
      <w:r w:rsidR="00665153">
        <w:rPr>
          <w:rFonts w:ascii="Times New Roman" w:eastAsia="Times New Roman" w:hAnsi="Times New Roman" w:cs="Times New Roman"/>
          <w:color w:val="2C3136"/>
          <w:sz w:val="24"/>
          <w:szCs w:val="24"/>
          <w:lang w:eastAsia="ru-RU"/>
        </w:rPr>
        <w:t>;</w:t>
      </w:r>
    </w:p>
    <w:p w:rsidR="009C5546" w:rsidRPr="009C5546" w:rsidRDefault="000A40C8" w:rsidP="000A40C8">
      <w:pPr>
        <w:shd w:val="clear" w:color="auto" w:fill="FFFFFF"/>
        <w:spacing w:before="225" w:after="0" w:line="390" w:lineRule="atLeast"/>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 xml:space="preserve"> - </w:t>
      </w:r>
      <w:r w:rsidR="009C5546" w:rsidRPr="009C5546">
        <w:rPr>
          <w:rFonts w:ascii="Times New Roman" w:eastAsia="Times New Roman" w:hAnsi="Times New Roman" w:cs="Times New Roman"/>
          <w:color w:val="2C3136"/>
          <w:sz w:val="24"/>
          <w:szCs w:val="24"/>
          <w:lang w:eastAsia="ru-RU"/>
        </w:rPr>
        <w:t>Для иждивенцев — решение суда об установлении факта нахождения лица на иждивении военнослужащего, акт органа и попечительства о назначении военнослужащего попечителем</w:t>
      </w:r>
      <w:r w:rsidR="00665153">
        <w:rPr>
          <w:rFonts w:ascii="Times New Roman" w:eastAsia="Times New Roman" w:hAnsi="Times New Roman" w:cs="Times New Roman"/>
          <w:color w:val="2C3136"/>
          <w:sz w:val="24"/>
          <w:szCs w:val="24"/>
          <w:lang w:eastAsia="ru-RU"/>
        </w:rPr>
        <w:t>.</w:t>
      </w:r>
    </w:p>
    <w:p w:rsidR="009C5546" w:rsidRPr="000A40C8" w:rsidRDefault="009C5546" w:rsidP="00665153">
      <w:pPr>
        <w:shd w:val="clear" w:color="auto" w:fill="FFFFFF"/>
        <w:spacing w:before="225" w:after="0" w:line="240" w:lineRule="auto"/>
        <w:rPr>
          <w:rFonts w:ascii="Times New Roman" w:eastAsia="Times New Roman" w:hAnsi="Times New Roman" w:cs="Times New Roman"/>
          <w:b/>
          <w:bCs/>
          <w:color w:val="2C3136"/>
          <w:sz w:val="24"/>
          <w:szCs w:val="24"/>
          <w:lang w:eastAsia="ru-RU"/>
        </w:rPr>
      </w:pPr>
      <w:r w:rsidRPr="000A40C8">
        <w:rPr>
          <w:rFonts w:ascii="Times New Roman" w:eastAsia="Times New Roman" w:hAnsi="Times New Roman" w:cs="Times New Roman"/>
          <w:b/>
          <w:bCs/>
          <w:color w:val="2C3136"/>
          <w:sz w:val="24"/>
          <w:szCs w:val="24"/>
          <w:lang w:eastAsia="ru-RU"/>
        </w:rPr>
        <w:t>Документы можно предоставить в оригинале, в виде выписки или копии, которая может быть заверена одним из способов:</w:t>
      </w:r>
    </w:p>
    <w:p w:rsidR="009C5546" w:rsidRPr="009C5546" w:rsidRDefault="009C5546" w:rsidP="009C5546">
      <w:pPr>
        <w:numPr>
          <w:ilvl w:val="0"/>
          <w:numId w:val="9"/>
        </w:numPr>
        <w:shd w:val="clear" w:color="auto" w:fill="FFFFFF"/>
        <w:spacing w:after="0" w:line="390" w:lineRule="atLeast"/>
        <w:ind w:left="0"/>
        <w:rPr>
          <w:rFonts w:ascii="Times New Roman" w:eastAsia="Times New Roman" w:hAnsi="Times New Roman" w:cs="Times New Roman"/>
          <w:color w:val="2C3136"/>
          <w:sz w:val="24"/>
          <w:szCs w:val="24"/>
          <w:lang w:eastAsia="ru-RU"/>
        </w:rPr>
      </w:pPr>
      <w:r w:rsidRPr="009C5546">
        <w:rPr>
          <w:rFonts w:ascii="Times New Roman" w:eastAsia="Times New Roman" w:hAnsi="Times New Roman" w:cs="Times New Roman"/>
          <w:color w:val="2C3136"/>
          <w:sz w:val="24"/>
          <w:szCs w:val="24"/>
          <w:lang w:eastAsia="ru-RU"/>
        </w:rPr>
        <w:t>нотариусом,</w:t>
      </w:r>
    </w:p>
    <w:p w:rsidR="009C5546" w:rsidRPr="009C5546" w:rsidRDefault="009C5546" w:rsidP="009C5546">
      <w:pPr>
        <w:numPr>
          <w:ilvl w:val="0"/>
          <w:numId w:val="9"/>
        </w:numPr>
        <w:shd w:val="clear" w:color="auto" w:fill="FFFFFF"/>
        <w:spacing w:before="225" w:after="0" w:line="390" w:lineRule="atLeast"/>
        <w:ind w:left="0"/>
        <w:rPr>
          <w:rFonts w:ascii="Times New Roman" w:eastAsia="Times New Roman" w:hAnsi="Times New Roman" w:cs="Times New Roman"/>
          <w:color w:val="2C3136"/>
          <w:sz w:val="24"/>
          <w:szCs w:val="24"/>
          <w:lang w:eastAsia="ru-RU"/>
        </w:rPr>
      </w:pPr>
      <w:r w:rsidRPr="009C5546">
        <w:rPr>
          <w:rFonts w:ascii="Times New Roman" w:eastAsia="Times New Roman" w:hAnsi="Times New Roman" w:cs="Times New Roman"/>
          <w:color w:val="2C3136"/>
          <w:sz w:val="24"/>
          <w:szCs w:val="24"/>
          <w:lang w:eastAsia="ru-RU"/>
        </w:rPr>
        <w:t>командиром (начальником) воинской части, соединения, учреждения и военно-учебного заведения, где вы проходите службу,</w:t>
      </w:r>
    </w:p>
    <w:p w:rsidR="009C5546" w:rsidRPr="009C5546" w:rsidRDefault="009C5546" w:rsidP="009C5546">
      <w:pPr>
        <w:numPr>
          <w:ilvl w:val="0"/>
          <w:numId w:val="9"/>
        </w:numPr>
        <w:shd w:val="clear" w:color="auto" w:fill="FFFFFF"/>
        <w:spacing w:before="225" w:after="0" w:line="390" w:lineRule="atLeast"/>
        <w:ind w:left="0"/>
        <w:rPr>
          <w:rFonts w:ascii="Times New Roman" w:eastAsia="Times New Roman" w:hAnsi="Times New Roman" w:cs="Times New Roman"/>
          <w:color w:val="2C3136"/>
          <w:sz w:val="24"/>
          <w:szCs w:val="24"/>
          <w:lang w:eastAsia="ru-RU"/>
        </w:rPr>
      </w:pPr>
      <w:r w:rsidRPr="009C5546">
        <w:rPr>
          <w:rFonts w:ascii="Times New Roman" w:eastAsia="Times New Roman" w:hAnsi="Times New Roman" w:cs="Times New Roman"/>
          <w:color w:val="2C3136"/>
          <w:sz w:val="24"/>
          <w:szCs w:val="24"/>
          <w:lang w:eastAsia="ru-RU"/>
        </w:rPr>
        <w:lastRenderedPageBreak/>
        <w:t>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p w:rsidR="009C5546" w:rsidRPr="009C5546" w:rsidRDefault="009C5546" w:rsidP="009C5546">
      <w:pPr>
        <w:rPr>
          <w:rFonts w:ascii="Times New Roman" w:hAnsi="Times New Roman" w:cs="Times New Roman"/>
          <w:sz w:val="24"/>
          <w:szCs w:val="24"/>
        </w:rPr>
      </w:pPr>
    </w:p>
    <w:p w:rsidR="009C5546" w:rsidRPr="009C5546" w:rsidRDefault="0071390F" w:rsidP="0071390F">
      <w:pPr>
        <w:shd w:val="clear" w:color="auto" w:fill="FFFFFF"/>
        <w:spacing w:after="0" w:line="240" w:lineRule="auto"/>
        <w:ind w:firstLine="708"/>
        <w:jc w:val="both"/>
        <w:outlineLvl w:val="1"/>
        <w:rPr>
          <w:rFonts w:ascii="Times New Roman" w:eastAsia="Times New Roman" w:hAnsi="Times New Roman" w:cs="Times New Roman"/>
          <w:color w:val="2C3136"/>
          <w:sz w:val="24"/>
          <w:szCs w:val="24"/>
          <w:lang w:eastAsia="ru-RU"/>
        </w:rPr>
      </w:pPr>
      <w:r w:rsidRPr="0071390F">
        <w:rPr>
          <w:rFonts w:ascii="Times New Roman" w:eastAsia="Times New Roman" w:hAnsi="Times New Roman" w:cs="Times New Roman"/>
          <w:color w:val="2C3136"/>
          <w:sz w:val="24"/>
          <w:szCs w:val="24"/>
          <w:lang w:eastAsia="ru-RU"/>
        </w:rPr>
        <w:t>П</w:t>
      </w:r>
      <w:r w:rsidR="009C5546" w:rsidRPr="0071390F">
        <w:rPr>
          <w:rFonts w:ascii="Times New Roman" w:eastAsia="Times New Roman" w:hAnsi="Times New Roman" w:cs="Times New Roman"/>
          <w:color w:val="2C3136"/>
          <w:sz w:val="24"/>
          <w:szCs w:val="24"/>
          <w:lang w:eastAsia="ru-RU"/>
        </w:rPr>
        <w:t xml:space="preserve">олучить кредитные каникулы </w:t>
      </w:r>
      <w:r w:rsidRPr="0071390F">
        <w:rPr>
          <w:rFonts w:ascii="Times New Roman" w:eastAsia="Times New Roman" w:hAnsi="Times New Roman" w:cs="Times New Roman"/>
          <w:color w:val="2C3136"/>
          <w:sz w:val="24"/>
          <w:szCs w:val="24"/>
          <w:lang w:eastAsia="ru-RU"/>
        </w:rPr>
        <w:t>можно п</w:t>
      </w:r>
      <w:r w:rsidR="009C5546" w:rsidRPr="0071390F">
        <w:rPr>
          <w:rFonts w:ascii="Times New Roman" w:eastAsia="Times New Roman" w:hAnsi="Times New Roman" w:cs="Times New Roman"/>
          <w:color w:val="2C3136"/>
          <w:sz w:val="24"/>
          <w:szCs w:val="24"/>
          <w:lang w:eastAsia="ru-RU"/>
        </w:rPr>
        <w:t>о</w:t>
      </w:r>
      <w:r w:rsidR="009C5546" w:rsidRPr="009C5546">
        <w:rPr>
          <w:rFonts w:ascii="Times New Roman" w:eastAsia="Times New Roman" w:hAnsi="Times New Roman" w:cs="Times New Roman"/>
          <w:color w:val="2C3136"/>
          <w:sz w:val="24"/>
          <w:szCs w:val="24"/>
          <w:lang w:eastAsia="ru-RU"/>
        </w:rPr>
        <w:t xml:space="preserve"> потребительским и ипотечным </w:t>
      </w:r>
      <w:r w:rsidR="00042652">
        <w:rPr>
          <w:rFonts w:ascii="Times New Roman" w:eastAsia="Times New Roman" w:hAnsi="Times New Roman" w:cs="Times New Roman"/>
          <w:color w:val="2C3136"/>
          <w:sz w:val="24"/>
          <w:szCs w:val="24"/>
          <w:lang w:eastAsia="ru-RU"/>
        </w:rPr>
        <w:t>займам</w:t>
      </w:r>
      <w:r w:rsidR="00D52A64">
        <w:rPr>
          <w:rFonts w:ascii="Times New Roman" w:eastAsia="Times New Roman" w:hAnsi="Times New Roman" w:cs="Times New Roman"/>
          <w:color w:val="2C3136"/>
          <w:sz w:val="24"/>
          <w:szCs w:val="24"/>
          <w:lang w:eastAsia="ru-RU"/>
        </w:rPr>
        <w:t>,</w:t>
      </w:r>
      <w:r w:rsidR="009C5546" w:rsidRPr="009C5546">
        <w:rPr>
          <w:rFonts w:ascii="Times New Roman" w:eastAsia="Times New Roman" w:hAnsi="Times New Roman" w:cs="Times New Roman"/>
          <w:color w:val="2C3136"/>
          <w:sz w:val="24"/>
          <w:szCs w:val="24"/>
          <w:lang w:eastAsia="ru-RU"/>
        </w:rPr>
        <w:t xml:space="preserve"> оформленным до приобретения заемщиком права на кредитные каникулы для военнослужащих. При этом размер </w:t>
      </w:r>
      <w:r w:rsidR="00042652">
        <w:rPr>
          <w:rFonts w:ascii="Times New Roman" w:eastAsia="Times New Roman" w:hAnsi="Times New Roman" w:cs="Times New Roman"/>
          <w:color w:val="2C3136"/>
          <w:sz w:val="24"/>
          <w:szCs w:val="24"/>
          <w:lang w:eastAsia="ru-RU"/>
        </w:rPr>
        <w:t>займа</w:t>
      </w:r>
      <w:r w:rsidR="009C5546" w:rsidRPr="009C5546">
        <w:rPr>
          <w:rFonts w:ascii="Times New Roman" w:eastAsia="Times New Roman" w:hAnsi="Times New Roman" w:cs="Times New Roman"/>
          <w:color w:val="2C3136"/>
          <w:sz w:val="24"/>
          <w:szCs w:val="24"/>
          <w:lang w:eastAsia="ru-RU"/>
        </w:rPr>
        <w:t xml:space="preserve"> и их количество не имеют значения.</w:t>
      </w:r>
    </w:p>
    <w:p w:rsidR="0071390F" w:rsidRDefault="0071390F" w:rsidP="009C5546">
      <w:pPr>
        <w:shd w:val="clear" w:color="auto" w:fill="FFFFFF"/>
        <w:spacing w:after="0" w:line="240" w:lineRule="auto"/>
        <w:rPr>
          <w:rFonts w:ascii="Times New Roman" w:eastAsia="Times New Roman" w:hAnsi="Times New Roman" w:cs="Times New Roman"/>
          <w:color w:val="2C3136"/>
          <w:sz w:val="24"/>
          <w:szCs w:val="24"/>
          <w:lang w:eastAsia="ru-RU"/>
        </w:rPr>
      </w:pPr>
    </w:p>
    <w:p w:rsidR="009C5546" w:rsidRPr="009C5546" w:rsidRDefault="009C5546" w:rsidP="0071390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C5546">
        <w:rPr>
          <w:rFonts w:ascii="Times New Roman" w:eastAsia="Times New Roman" w:hAnsi="Times New Roman" w:cs="Times New Roman"/>
          <w:color w:val="2C3136"/>
          <w:sz w:val="24"/>
          <w:szCs w:val="24"/>
          <w:lang w:eastAsia="ru-RU"/>
        </w:rPr>
        <w:t xml:space="preserve">Прекратить действие льготного периода можно в любое время, уведомив об этом </w:t>
      </w:r>
      <w:r w:rsidR="0071390F">
        <w:rPr>
          <w:rFonts w:ascii="Times New Roman" w:eastAsia="Times New Roman" w:hAnsi="Times New Roman" w:cs="Times New Roman"/>
          <w:color w:val="2C3136"/>
          <w:sz w:val="24"/>
          <w:szCs w:val="24"/>
          <w:lang w:eastAsia="ru-RU"/>
        </w:rPr>
        <w:t>Кооператив</w:t>
      </w:r>
      <w:r w:rsidRPr="009C5546">
        <w:rPr>
          <w:rFonts w:ascii="Times New Roman" w:eastAsia="Times New Roman" w:hAnsi="Times New Roman" w:cs="Times New Roman"/>
          <w:color w:val="2C3136"/>
          <w:sz w:val="24"/>
          <w:szCs w:val="24"/>
          <w:lang w:eastAsia="ru-RU"/>
        </w:rPr>
        <w:t>.</w:t>
      </w:r>
    </w:p>
    <w:p w:rsidR="009C5546" w:rsidRPr="009C5546" w:rsidRDefault="0071390F" w:rsidP="00042652">
      <w:pPr>
        <w:shd w:val="clear" w:color="auto" w:fill="FFFFFF"/>
        <w:spacing w:before="100" w:beforeAutospacing="1" w:after="100" w:afterAutospacing="1" w:line="240" w:lineRule="auto"/>
        <w:ind w:firstLine="708"/>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В</w:t>
      </w:r>
      <w:r w:rsidR="009C5546" w:rsidRPr="009C5546">
        <w:rPr>
          <w:rFonts w:ascii="Times New Roman" w:eastAsia="Times New Roman" w:hAnsi="Times New Roman" w:cs="Times New Roman"/>
          <w:color w:val="2C3136"/>
          <w:sz w:val="24"/>
          <w:szCs w:val="24"/>
          <w:lang w:eastAsia="ru-RU"/>
        </w:rPr>
        <w:t xml:space="preserve">о время действия льготного периода вы можете осуществлять платежи по </w:t>
      </w:r>
      <w:r>
        <w:rPr>
          <w:rFonts w:ascii="Times New Roman" w:eastAsia="Times New Roman" w:hAnsi="Times New Roman" w:cs="Times New Roman"/>
          <w:color w:val="2C3136"/>
          <w:sz w:val="24"/>
          <w:szCs w:val="24"/>
          <w:lang w:eastAsia="ru-RU"/>
        </w:rPr>
        <w:t>займу</w:t>
      </w:r>
      <w:r w:rsidR="009C5546" w:rsidRPr="009C5546">
        <w:rPr>
          <w:rFonts w:ascii="Times New Roman" w:eastAsia="Times New Roman" w:hAnsi="Times New Roman" w:cs="Times New Roman"/>
          <w:color w:val="2C3136"/>
          <w:sz w:val="24"/>
          <w:szCs w:val="24"/>
          <w:lang w:eastAsia="ru-RU"/>
        </w:rPr>
        <w:t>, которые по условиям закона пойдут в счет досрочного погашения основного долга, уменьшая тем самым сумму задолженности.</w:t>
      </w:r>
    </w:p>
    <w:p w:rsidR="009C5546" w:rsidRPr="009C5546" w:rsidRDefault="00042652" w:rsidP="00042652">
      <w:pPr>
        <w:shd w:val="clear" w:color="auto" w:fill="FFFFFF"/>
        <w:spacing w:after="300" w:line="570" w:lineRule="atLeast"/>
        <w:jc w:val="center"/>
        <w:outlineLvl w:val="1"/>
        <w:rPr>
          <w:rFonts w:ascii="Times New Roman" w:eastAsia="Times New Roman" w:hAnsi="Times New Roman" w:cs="Times New Roman"/>
          <w:b/>
          <w:bCs/>
          <w:color w:val="2C3136"/>
          <w:sz w:val="24"/>
          <w:szCs w:val="24"/>
          <w:lang w:eastAsia="ru-RU"/>
        </w:rPr>
      </w:pPr>
      <w:r>
        <w:rPr>
          <w:rFonts w:ascii="Times New Roman" w:eastAsia="Times New Roman" w:hAnsi="Times New Roman" w:cs="Times New Roman"/>
          <w:b/>
          <w:bCs/>
          <w:color w:val="2C3136"/>
          <w:sz w:val="24"/>
          <w:szCs w:val="24"/>
          <w:lang w:eastAsia="ru-RU"/>
        </w:rPr>
        <w:t>П</w:t>
      </w:r>
      <w:r w:rsidR="009C5546" w:rsidRPr="009C5546">
        <w:rPr>
          <w:rFonts w:ascii="Times New Roman" w:eastAsia="Times New Roman" w:hAnsi="Times New Roman" w:cs="Times New Roman"/>
          <w:b/>
          <w:bCs/>
          <w:color w:val="2C3136"/>
          <w:sz w:val="24"/>
          <w:szCs w:val="24"/>
          <w:lang w:eastAsia="ru-RU"/>
        </w:rPr>
        <w:t>одать заявку на кредитные каникулы для военнослужащих</w:t>
      </w:r>
      <w:r>
        <w:rPr>
          <w:rFonts w:ascii="Times New Roman" w:eastAsia="Times New Roman" w:hAnsi="Times New Roman" w:cs="Times New Roman"/>
          <w:b/>
          <w:bCs/>
          <w:color w:val="2C3136"/>
          <w:sz w:val="24"/>
          <w:szCs w:val="24"/>
          <w:lang w:eastAsia="ru-RU"/>
        </w:rPr>
        <w:t xml:space="preserve"> можно:</w:t>
      </w:r>
    </w:p>
    <w:p w:rsidR="00042652" w:rsidRPr="00042652" w:rsidRDefault="009C5546" w:rsidP="00856CEC">
      <w:pPr>
        <w:numPr>
          <w:ilvl w:val="0"/>
          <w:numId w:val="13"/>
        </w:numPr>
        <w:shd w:val="clear" w:color="auto" w:fill="FFFFFF"/>
        <w:spacing w:after="0" w:line="390" w:lineRule="atLeast"/>
        <w:ind w:left="0"/>
        <w:rPr>
          <w:rFonts w:ascii="Times New Roman" w:eastAsia="Times New Roman" w:hAnsi="Times New Roman" w:cs="Times New Roman"/>
          <w:color w:val="2C3136"/>
          <w:sz w:val="24"/>
          <w:szCs w:val="24"/>
          <w:lang w:eastAsia="ru-RU"/>
        </w:rPr>
      </w:pPr>
      <w:r w:rsidRPr="0071390F">
        <w:rPr>
          <w:rFonts w:ascii="Times New Roman" w:eastAsia="Times New Roman" w:hAnsi="Times New Roman" w:cs="Times New Roman"/>
          <w:color w:val="2C3136"/>
          <w:sz w:val="24"/>
          <w:szCs w:val="24"/>
          <w:lang w:eastAsia="ru-RU"/>
        </w:rPr>
        <w:t>По телефон</w:t>
      </w:r>
      <w:r w:rsidR="0071390F">
        <w:rPr>
          <w:rFonts w:ascii="Times New Roman" w:eastAsia="Times New Roman" w:hAnsi="Times New Roman" w:cs="Times New Roman"/>
          <w:color w:val="2C3136"/>
          <w:sz w:val="24"/>
          <w:szCs w:val="24"/>
          <w:lang w:eastAsia="ru-RU"/>
        </w:rPr>
        <w:t>ам: 8(8652) 23-73-73, 23-73-74</w:t>
      </w:r>
      <w:r w:rsidR="00D52A64">
        <w:rPr>
          <w:rFonts w:ascii="Times New Roman" w:eastAsia="Times New Roman" w:hAnsi="Times New Roman" w:cs="Times New Roman"/>
          <w:color w:val="2C3136"/>
          <w:sz w:val="24"/>
          <w:szCs w:val="24"/>
          <w:lang w:eastAsia="ru-RU"/>
        </w:rPr>
        <w:t xml:space="preserve">, </w:t>
      </w:r>
      <w:r w:rsidR="00D52A64">
        <w:rPr>
          <w:rFonts w:ascii="Times New Roman" w:eastAsia="Times New Roman" w:hAnsi="Times New Roman" w:cs="Times New Roman"/>
          <w:color w:val="2C3136"/>
          <w:sz w:val="24"/>
          <w:szCs w:val="24"/>
          <w:lang w:eastAsia="ru-RU"/>
        </w:rPr>
        <w:t>8-961-480-84-</w:t>
      </w:r>
      <w:proofErr w:type="gramStart"/>
      <w:r w:rsidR="00D52A64">
        <w:rPr>
          <w:rFonts w:ascii="Times New Roman" w:eastAsia="Times New Roman" w:hAnsi="Times New Roman" w:cs="Times New Roman"/>
          <w:color w:val="2C3136"/>
          <w:sz w:val="24"/>
          <w:szCs w:val="24"/>
          <w:lang w:eastAsia="ru-RU"/>
        </w:rPr>
        <w:t>80</w:t>
      </w:r>
      <w:r w:rsidR="00D52A64" w:rsidRPr="0071390F">
        <w:rPr>
          <w:rFonts w:ascii="Times New Roman" w:eastAsia="Times New Roman" w:hAnsi="Times New Roman" w:cs="Times New Roman"/>
          <w:color w:val="2C3136"/>
          <w:sz w:val="24"/>
          <w:szCs w:val="24"/>
          <w:lang w:eastAsia="ru-RU"/>
        </w:rPr>
        <w:t xml:space="preserve"> </w:t>
      </w:r>
      <w:r w:rsidR="00042652">
        <w:rPr>
          <w:rFonts w:ascii="Times New Roman" w:eastAsia="Times New Roman" w:hAnsi="Times New Roman" w:cs="Times New Roman"/>
          <w:color w:val="2C3136"/>
          <w:sz w:val="24"/>
          <w:szCs w:val="24"/>
          <w:lang w:eastAsia="ru-RU"/>
        </w:rPr>
        <w:t xml:space="preserve"> </w:t>
      </w:r>
      <w:r w:rsidR="00042652" w:rsidRPr="00042652">
        <w:rPr>
          <w:rFonts w:ascii="Times New Roman" w:eastAsia="Times New Roman" w:hAnsi="Times New Roman" w:cs="Times New Roman"/>
          <w:color w:val="2C3136"/>
          <w:sz w:val="24"/>
          <w:szCs w:val="24"/>
          <w:lang w:eastAsia="ru-RU"/>
        </w:rPr>
        <w:t>(</w:t>
      </w:r>
      <w:proofErr w:type="gramEnd"/>
      <w:r w:rsidR="00042652" w:rsidRPr="00042652">
        <w:rPr>
          <w:rFonts w:ascii="Times New Roman" w:eastAsia="Times New Roman" w:hAnsi="Times New Roman" w:cs="Times New Roman"/>
          <w:color w:val="2C3136"/>
          <w:sz w:val="24"/>
          <w:szCs w:val="24"/>
          <w:lang w:eastAsia="ru-RU"/>
        </w:rPr>
        <w:t>с понедельника по пятницу с 9:00 до 18:00, перерыв с 13:00 до 14:00)</w:t>
      </w:r>
    </w:p>
    <w:p w:rsidR="009C5546" w:rsidRPr="0071390F" w:rsidRDefault="009C5546" w:rsidP="00592E6E">
      <w:pPr>
        <w:numPr>
          <w:ilvl w:val="0"/>
          <w:numId w:val="13"/>
        </w:numPr>
        <w:shd w:val="clear" w:color="auto" w:fill="FFFFFF"/>
        <w:spacing w:after="0" w:line="390" w:lineRule="atLeast"/>
        <w:ind w:left="0"/>
        <w:rPr>
          <w:rFonts w:ascii="Times New Roman" w:eastAsia="Times New Roman" w:hAnsi="Times New Roman" w:cs="Times New Roman"/>
          <w:color w:val="2C3136"/>
          <w:sz w:val="24"/>
          <w:szCs w:val="24"/>
          <w:lang w:eastAsia="ru-RU"/>
        </w:rPr>
      </w:pPr>
      <w:r w:rsidRPr="0071390F">
        <w:rPr>
          <w:rFonts w:ascii="Times New Roman" w:eastAsia="Times New Roman" w:hAnsi="Times New Roman" w:cs="Times New Roman"/>
          <w:color w:val="2C3136"/>
          <w:sz w:val="24"/>
          <w:szCs w:val="24"/>
          <w:lang w:eastAsia="ru-RU"/>
        </w:rPr>
        <w:t xml:space="preserve">По </w:t>
      </w:r>
      <w:r w:rsidR="00856CEC">
        <w:rPr>
          <w:rFonts w:ascii="Times New Roman" w:eastAsia="Times New Roman" w:hAnsi="Times New Roman" w:cs="Times New Roman"/>
          <w:color w:val="2C3136"/>
          <w:sz w:val="24"/>
          <w:szCs w:val="24"/>
          <w:lang w:eastAsia="ru-RU"/>
        </w:rPr>
        <w:t>адресу электронной почты</w:t>
      </w:r>
      <w:r w:rsidR="0071390F">
        <w:rPr>
          <w:rFonts w:ascii="Times New Roman" w:eastAsia="Times New Roman" w:hAnsi="Times New Roman" w:cs="Times New Roman"/>
          <w:color w:val="2C3136"/>
          <w:sz w:val="24"/>
          <w:szCs w:val="24"/>
          <w:lang w:eastAsia="ru-RU"/>
        </w:rPr>
        <w:t>:</w:t>
      </w:r>
      <w:r w:rsidR="00856CEC">
        <w:rPr>
          <w:rFonts w:ascii="Times New Roman" w:eastAsia="Times New Roman" w:hAnsi="Times New Roman" w:cs="Times New Roman"/>
          <w:color w:val="2C3136"/>
          <w:sz w:val="24"/>
          <w:szCs w:val="24"/>
          <w:lang w:eastAsia="ru-RU"/>
        </w:rPr>
        <w:t xml:space="preserve"> </w:t>
      </w:r>
      <w:r w:rsidR="00856CEC">
        <w:rPr>
          <w:rFonts w:ascii="Times New Roman" w:eastAsia="Times New Roman" w:hAnsi="Times New Roman" w:cs="Times New Roman"/>
          <w:color w:val="2C3136"/>
          <w:sz w:val="24"/>
          <w:szCs w:val="24"/>
          <w:lang w:val="en-US" w:eastAsia="ru-RU"/>
        </w:rPr>
        <w:t>emfs</w:t>
      </w:r>
      <w:r w:rsidR="00856CEC" w:rsidRPr="00856CEC">
        <w:rPr>
          <w:rFonts w:ascii="Times New Roman" w:eastAsia="Times New Roman" w:hAnsi="Times New Roman" w:cs="Times New Roman"/>
          <w:color w:val="2C3136"/>
          <w:sz w:val="24"/>
          <w:szCs w:val="24"/>
          <w:lang w:eastAsia="ru-RU"/>
        </w:rPr>
        <w:t>-</w:t>
      </w:r>
      <w:proofErr w:type="spellStart"/>
      <w:r w:rsidR="00856CEC">
        <w:rPr>
          <w:rFonts w:ascii="Times New Roman" w:eastAsia="Times New Roman" w:hAnsi="Times New Roman" w:cs="Times New Roman"/>
          <w:color w:val="2C3136"/>
          <w:sz w:val="24"/>
          <w:szCs w:val="24"/>
          <w:lang w:val="en-US" w:eastAsia="ru-RU"/>
        </w:rPr>
        <w:t>stv</w:t>
      </w:r>
      <w:proofErr w:type="spellEnd"/>
      <w:r w:rsidR="00856CEC" w:rsidRPr="00856CEC">
        <w:rPr>
          <w:rFonts w:ascii="Times New Roman" w:eastAsia="Times New Roman" w:hAnsi="Times New Roman" w:cs="Times New Roman"/>
          <w:color w:val="2C3136"/>
          <w:sz w:val="24"/>
          <w:szCs w:val="24"/>
          <w:lang w:eastAsia="ru-RU"/>
        </w:rPr>
        <w:t>@</w:t>
      </w:r>
      <w:r w:rsidR="00856CEC">
        <w:rPr>
          <w:rFonts w:ascii="Times New Roman" w:eastAsia="Times New Roman" w:hAnsi="Times New Roman" w:cs="Times New Roman"/>
          <w:color w:val="2C3136"/>
          <w:sz w:val="24"/>
          <w:szCs w:val="24"/>
          <w:lang w:val="en-US" w:eastAsia="ru-RU"/>
        </w:rPr>
        <w:t>mail</w:t>
      </w:r>
      <w:r w:rsidR="00856CEC" w:rsidRPr="00856CEC">
        <w:rPr>
          <w:rFonts w:ascii="Times New Roman" w:eastAsia="Times New Roman" w:hAnsi="Times New Roman" w:cs="Times New Roman"/>
          <w:color w:val="2C3136"/>
          <w:sz w:val="24"/>
          <w:szCs w:val="24"/>
          <w:lang w:eastAsia="ru-RU"/>
        </w:rPr>
        <w:t>.</w:t>
      </w:r>
      <w:proofErr w:type="spellStart"/>
      <w:r w:rsidR="00856CEC">
        <w:rPr>
          <w:rFonts w:ascii="Times New Roman" w:eastAsia="Times New Roman" w:hAnsi="Times New Roman" w:cs="Times New Roman"/>
          <w:color w:val="2C3136"/>
          <w:sz w:val="24"/>
          <w:szCs w:val="24"/>
          <w:lang w:val="en-US" w:eastAsia="ru-RU"/>
        </w:rPr>
        <w:t>ru</w:t>
      </w:r>
      <w:proofErr w:type="spellEnd"/>
      <w:r w:rsidRPr="0071390F">
        <w:rPr>
          <w:rFonts w:ascii="Times New Roman" w:eastAsia="Times New Roman" w:hAnsi="Times New Roman" w:cs="Times New Roman"/>
          <w:color w:val="2C3136"/>
          <w:sz w:val="24"/>
          <w:szCs w:val="24"/>
          <w:lang w:eastAsia="ru-RU"/>
        </w:rPr>
        <w:t xml:space="preserve"> </w:t>
      </w:r>
      <w:r w:rsidR="00042652">
        <w:rPr>
          <w:rFonts w:ascii="Times New Roman" w:eastAsia="Times New Roman" w:hAnsi="Times New Roman" w:cs="Times New Roman"/>
          <w:color w:val="2C3136"/>
          <w:sz w:val="24"/>
          <w:szCs w:val="24"/>
          <w:lang w:eastAsia="ru-RU"/>
        </w:rPr>
        <w:t>(круглосуточно)</w:t>
      </w:r>
    </w:p>
    <w:p w:rsidR="009C5546" w:rsidRPr="00042652" w:rsidRDefault="009C5546" w:rsidP="00042652">
      <w:pPr>
        <w:numPr>
          <w:ilvl w:val="0"/>
          <w:numId w:val="13"/>
        </w:numPr>
        <w:shd w:val="clear" w:color="auto" w:fill="FFFFFF"/>
        <w:spacing w:after="0" w:line="390" w:lineRule="atLeast"/>
        <w:ind w:left="0"/>
        <w:rPr>
          <w:rFonts w:ascii="Times New Roman" w:eastAsia="Times New Roman" w:hAnsi="Times New Roman" w:cs="Times New Roman"/>
          <w:color w:val="2C3136"/>
          <w:sz w:val="24"/>
          <w:szCs w:val="24"/>
          <w:lang w:eastAsia="ru-RU"/>
        </w:rPr>
      </w:pPr>
      <w:r w:rsidRPr="009C5546">
        <w:rPr>
          <w:rFonts w:ascii="Times New Roman" w:eastAsia="Times New Roman" w:hAnsi="Times New Roman" w:cs="Times New Roman"/>
          <w:color w:val="2C3136"/>
          <w:sz w:val="24"/>
          <w:szCs w:val="24"/>
          <w:lang w:eastAsia="ru-RU"/>
        </w:rPr>
        <w:t xml:space="preserve">В офисе </w:t>
      </w:r>
      <w:r w:rsidR="00856CEC">
        <w:rPr>
          <w:rFonts w:ascii="Times New Roman" w:eastAsia="Times New Roman" w:hAnsi="Times New Roman" w:cs="Times New Roman"/>
          <w:color w:val="2C3136"/>
          <w:sz w:val="24"/>
          <w:szCs w:val="24"/>
          <w:lang w:eastAsia="ru-RU"/>
        </w:rPr>
        <w:t>кооператива</w:t>
      </w:r>
      <w:r w:rsidR="00856CEC" w:rsidRPr="00856CEC">
        <w:rPr>
          <w:rFonts w:ascii="Times New Roman" w:eastAsia="Times New Roman" w:hAnsi="Times New Roman" w:cs="Times New Roman"/>
          <w:color w:val="2C3136"/>
          <w:sz w:val="24"/>
          <w:szCs w:val="24"/>
          <w:lang w:eastAsia="ru-RU"/>
        </w:rPr>
        <w:t xml:space="preserve"> </w:t>
      </w:r>
      <w:r w:rsidR="00042652">
        <w:rPr>
          <w:rFonts w:ascii="Times New Roman" w:eastAsia="Times New Roman" w:hAnsi="Times New Roman" w:cs="Times New Roman"/>
          <w:color w:val="2C3136"/>
          <w:sz w:val="24"/>
          <w:szCs w:val="24"/>
          <w:lang w:eastAsia="ru-RU"/>
        </w:rPr>
        <w:t>по адресу: г. Ставрополь, ул. Ленина, д. 421А, офис 201.</w:t>
      </w:r>
      <w:r w:rsidR="00042652" w:rsidRPr="00042652">
        <w:rPr>
          <w:rFonts w:ascii="Times New Roman" w:eastAsia="Times New Roman" w:hAnsi="Times New Roman" w:cs="Times New Roman"/>
          <w:color w:val="2C3136"/>
          <w:sz w:val="24"/>
          <w:szCs w:val="24"/>
          <w:lang w:eastAsia="ru-RU"/>
        </w:rPr>
        <w:t xml:space="preserve"> (с понедельника по пятницу с 9:00 до 18:00, перерыв с 13:00 до 14:00)</w:t>
      </w:r>
      <w:r w:rsidR="00042652">
        <w:rPr>
          <w:rFonts w:ascii="Times New Roman" w:eastAsia="Times New Roman" w:hAnsi="Times New Roman" w:cs="Times New Roman"/>
          <w:color w:val="2C3136"/>
          <w:sz w:val="24"/>
          <w:szCs w:val="24"/>
          <w:lang w:eastAsia="ru-RU"/>
        </w:rPr>
        <w:t>.</w:t>
      </w:r>
    </w:p>
    <w:p w:rsidR="009C5546" w:rsidRPr="009C5546" w:rsidRDefault="00856CEC" w:rsidP="00856CEC">
      <w:pPr>
        <w:shd w:val="clear" w:color="auto" w:fill="FFFFFF"/>
        <w:spacing w:before="100" w:beforeAutospacing="1" w:after="100" w:afterAutospacing="1" w:line="240" w:lineRule="auto"/>
        <w:ind w:firstLine="708"/>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Кооператив,</w:t>
      </w:r>
      <w:r w:rsidR="009C5546" w:rsidRPr="009C5546">
        <w:rPr>
          <w:rFonts w:ascii="Times New Roman" w:eastAsia="Times New Roman" w:hAnsi="Times New Roman" w:cs="Times New Roman"/>
          <w:color w:val="2C3136"/>
          <w:sz w:val="24"/>
          <w:szCs w:val="24"/>
          <w:lang w:eastAsia="ru-RU"/>
        </w:rPr>
        <w:t xml:space="preserve"> рассмот</w:t>
      </w:r>
      <w:r>
        <w:rPr>
          <w:rFonts w:ascii="Times New Roman" w:eastAsia="Times New Roman" w:hAnsi="Times New Roman" w:cs="Times New Roman"/>
          <w:color w:val="2C3136"/>
          <w:sz w:val="24"/>
          <w:szCs w:val="24"/>
          <w:lang w:eastAsia="ru-RU"/>
        </w:rPr>
        <w:t>рев в</w:t>
      </w:r>
      <w:r w:rsidR="009C5546" w:rsidRPr="009C5546">
        <w:rPr>
          <w:rFonts w:ascii="Times New Roman" w:eastAsia="Times New Roman" w:hAnsi="Times New Roman" w:cs="Times New Roman"/>
          <w:color w:val="2C3136"/>
          <w:sz w:val="24"/>
          <w:szCs w:val="24"/>
          <w:lang w:eastAsia="ru-RU"/>
        </w:rPr>
        <w:t>аше заявление в течение десяти дней</w:t>
      </w:r>
      <w:r>
        <w:rPr>
          <w:rFonts w:ascii="Times New Roman" w:eastAsia="Times New Roman" w:hAnsi="Times New Roman" w:cs="Times New Roman"/>
          <w:color w:val="2C3136"/>
          <w:sz w:val="24"/>
          <w:szCs w:val="24"/>
          <w:lang w:eastAsia="ru-RU"/>
        </w:rPr>
        <w:t>,</w:t>
      </w:r>
      <w:r w:rsidR="009C5546" w:rsidRPr="009C5546">
        <w:rPr>
          <w:rFonts w:ascii="Times New Roman" w:eastAsia="Times New Roman" w:hAnsi="Times New Roman" w:cs="Times New Roman"/>
          <w:color w:val="2C3136"/>
          <w:sz w:val="24"/>
          <w:szCs w:val="24"/>
          <w:lang w:eastAsia="ru-RU"/>
        </w:rPr>
        <w:t xml:space="preserve"> уведомит вас о решении способом, предусмотренным кредитным договором</w:t>
      </w:r>
      <w:r w:rsidR="00427699">
        <w:rPr>
          <w:rFonts w:ascii="Times New Roman" w:eastAsia="Times New Roman" w:hAnsi="Times New Roman" w:cs="Times New Roman"/>
          <w:color w:val="2C3136"/>
          <w:sz w:val="24"/>
          <w:szCs w:val="24"/>
          <w:lang w:eastAsia="ru-RU"/>
        </w:rPr>
        <w:t>.</w:t>
      </w:r>
    </w:p>
    <w:p w:rsidR="009C5546" w:rsidRPr="009C5546" w:rsidRDefault="00856CEC" w:rsidP="00856CEC">
      <w:pPr>
        <w:shd w:val="clear" w:color="auto" w:fill="FFFFFF"/>
        <w:spacing w:after="300" w:line="240" w:lineRule="auto"/>
        <w:ind w:firstLine="708"/>
        <w:jc w:val="both"/>
        <w:outlineLvl w:val="1"/>
        <w:rPr>
          <w:rFonts w:ascii="Times New Roman" w:eastAsia="Times New Roman" w:hAnsi="Times New Roman" w:cs="Times New Roman"/>
          <w:color w:val="2C3136"/>
          <w:sz w:val="24"/>
          <w:szCs w:val="24"/>
          <w:lang w:eastAsia="ru-RU"/>
        </w:rPr>
      </w:pPr>
      <w:r w:rsidRPr="00042652">
        <w:rPr>
          <w:rFonts w:ascii="Times New Roman" w:eastAsia="Times New Roman" w:hAnsi="Times New Roman" w:cs="Times New Roman"/>
          <w:color w:val="2C3136"/>
          <w:sz w:val="24"/>
          <w:szCs w:val="24"/>
          <w:lang w:eastAsia="ru-RU"/>
        </w:rPr>
        <w:t>Если на момент подачи заявления</w:t>
      </w:r>
      <w:r w:rsidR="009C5546" w:rsidRPr="00042652">
        <w:rPr>
          <w:rFonts w:ascii="Times New Roman" w:eastAsia="Times New Roman" w:hAnsi="Times New Roman" w:cs="Times New Roman"/>
          <w:color w:val="2C3136"/>
          <w:sz w:val="24"/>
          <w:szCs w:val="24"/>
          <w:lang w:eastAsia="ru-RU"/>
        </w:rPr>
        <w:t xml:space="preserve"> </w:t>
      </w:r>
      <w:r w:rsidRPr="00042652">
        <w:rPr>
          <w:rFonts w:ascii="Times New Roman" w:eastAsia="Times New Roman" w:hAnsi="Times New Roman" w:cs="Times New Roman"/>
          <w:color w:val="2C3136"/>
          <w:sz w:val="24"/>
          <w:szCs w:val="24"/>
          <w:lang w:eastAsia="ru-RU"/>
        </w:rPr>
        <w:t>на предоставление</w:t>
      </w:r>
      <w:r w:rsidR="009C5546" w:rsidRPr="00042652">
        <w:rPr>
          <w:rFonts w:ascii="Times New Roman" w:eastAsia="Times New Roman" w:hAnsi="Times New Roman" w:cs="Times New Roman"/>
          <w:color w:val="2C3136"/>
          <w:sz w:val="24"/>
          <w:szCs w:val="24"/>
          <w:lang w:eastAsia="ru-RU"/>
        </w:rPr>
        <w:t xml:space="preserve"> кредитных каникул для военнослужащих</w:t>
      </w:r>
      <w:r w:rsidRPr="00042652">
        <w:rPr>
          <w:rFonts w:ascii="Times New Roman" w:eastAsia="Times New Roman" w:hAnsi="Times New Roman" w:cs="Times New Roman"/>
          <w:color w:val="2C3136"/>
          <w:sz w:val="24"/>
          <w:szCs w:val="24"/>
          <w:lang w:eastAsia="ru-RU"/>
        </w:rPr>
        <w:t xml:space="preserve"> у </w:t>
      </w:r>
      <w:r w:rsidR="00042652">
        <w:rPr>
          <w:rFonts w:ascii="Times New Roman" w:eastAsia="Times New Roman" w:hAnsi="Times New Roman" w:cs="Times New Roman"/>
          <w:color w:val="2C3136"/>
          <w:sz w:val="24"/>
          <w:szCs w:val="24"/>
          <w:lang w:eastAsia="ru-RU"/>
        </w:rPr>
        <w:t>Заемщика</w:t>
      </w:r>
      <w:r w:rsidRPr="00042652">
        <w:rPr>
          <w:rFonts w:ascii="Times New Roman" w:eastAsia="Times New Roman" w:hAnsi="Times New Roman" w:cs="Times New Roman"/>
          <w:color w:val="2C3136"/>
          <w:sz w:val="24"/>
          <w:szCs w:val="24"/>
          <w:lang w:eastAsia="ru-RU"/>
        </w:rPr>
        <w:t xml:space="preserve"> уже возникла заложенность по займу,</w:t>
      </w:r>
      <w:r>
        <w:rPr>
          <w:rFonts w:ascii="Times New Roman" w:eastAsia="Times New Roman" w:hAnsi="Times New Roman" w:cs="Times New Roman"/>
          <w:b/>
          <w:bCs/>
          <w:color w:val="2C3136"/>
          <w:sz w:val="24"/>
          <w:szCs w:val="24"/>
          <w:lang w:eastAsia="ru-RU"/>
        </w:rPr>
        <w:t xml:space="preserve"> с</w:t>
      </w:r>
      <w:r w:rsidR="009C5546" w:rsidRPr="009C5546">
        <w:rPr>
          <w:rFonts w:ascii="Times New Roman" w:eastAsia="Times New Roman" w:hAnsi="Times New Roman" w:cs="Times New Roman"/>
          <w:color w:val="2C3136"/>
          <w:sz w:val="24"/>
          <w:szCs w:val="24"/>
          <w:lang w:eastAsia="ru-RU"/>
        </w:rPr>
        <w:t>умма просроченной задолженности будет зафиксирована на дату подачи заявления о предоставлении кредитных каникул для военнослужащих, и в течение льготного периода на нее не буд</w:t>
      </w:r>
      <w:r>
        <w:rPr>
          <w:rFonts w:ascii="Times New Roman" w:eastAsia="Times New Roman" w:hAnsi="Times New Roman" w:cs="Times New Roman"/>
          <w:color w:val="2C3136"/>
          <w:sz w:val="24"/>
          <w:szCs w:val="24"/>
          <w:lang w:eastAsia="ru-RU"/>
        </w:rPr>
        <w:t>ет</w:t>
      </w:r>
      <w:r w:rsidR="009C5546" w:rsidRPr="009C5546">
        <w:rPr>
          <w:rFonts w:ascii="Times New Roman" w:eastAsia="Times New Roman" w:hAnsi="Times New Roman" w:cs="Times New Roman"/>
          <w:color w:val="2C3136"/>
          <w:sz w:val="24"/>
          <w:szCs w:val="24"/>
          <w:lang w:eastAsia="ru-RU"/>
        </w:rPr>
        <w:t xml:space="preserve"> начисляться неустойк</w:t>
      </w:r>
      <w:r>
        <w:rPr>
          <w:rFonts w:ascii="Times New Roman" w:eastAsia="Times New Roman" w:hAnsi="Times New Roman" w:cs="Times New Roman"/>
          <w:color w:val="2C3136"/>
          <w:sz w:val="24"/>
          <w:szCs w:val="24"/>
          <w:lang w:eastAsia="ru-RU"/>
        </w:rPr>
        <w:t>а</w:t>
      </w:r>
      <w:r w:rsidR="009C5546" w:rsidRPr="009C5546">
        <w:rPr>
          <w:rFonts w:ascii="Times New Roman" w:eastAsia="Times New Roman" w:hAnsi="Times New Roman" w:cs="Times New Roman"/>
          <w:color w:val="2C3136"/>
          <w:sz w:val="24"/>
          <w:szCs w:val="24"/>
          <w:lang w:eastAsia="ru-RU"/>
        </w:rPr>
        <w:t xml:space="preserve">. </w:t>
      </w:r>
      <w:r>
        <w:rPr>
          <w:rFonts w:ascii="Times New Roman" w:eastAsia="Times New Roman" w:hAnsi="Times New Roman" w:cs="Times New Roman"/>
          <w:color w:val="2C3136"/>
          <w:sz w:val="24"/>
          <w:szCs w:val="24"/>
          <w:lang w:eastAsia="ru-RU"/>
        </w:rPr>
        <w:t>П</w:t>
      </w:r>
      <w:r w:rsidRPr="009C5546">
        <w:rPr>
          <w:rFonts w:ascii="Times New Roman" w:eastAsia="Times New Roman" w:hAnsi="Times New Roman" w:cs="Times New Roman"/>
          <w:color w:val="2C3136"/>
          <w:sz w:val="24"/>
          <w:szCs w:val="24"/>
          <w:lang w:eastAsia="ru-RU"/>
        </w:rPr>
        <w:t xml:space="preserve">росроченную задолженность </w:t>
      </w:r>
      <w:r>
        <w:rPr>
          <w:rFonts w:ascii="Times New Roman" w:eastAsia="Times New Roman" w:hAnsi="Times New Roman" w:cs="Times New Roman"/>
          <w:color w:val="2C3136"/>
          <w:sz w:val="24"/>
          <w:szCs w:val="24"/>
          <w:lang w:eastAsia="ru-RU"/>
        </w:rPr>
        <w:t xml:space="preserve">надо будет погасить в полном объеме </w:t>
      </w:r>
      <w:r w:rsidR="009C5546" w:rsidRPr="009C5546">
        <w:rPr>
          <w:rFonts w:ascii="Times New Roman" w:eastAsia="Times New Roman" w:hAnsi="Times New Roman" w:cs="Times New Roman"/>
          <w:color w:val="2C3136"/>
          <w:sz w:val="24"/>
          <w:szCs w:val="24"/>
          <w:lang w:eastAsia="ru-RU"/>
        </w:rPr>
        <w:t>после окончания каникул.</w:t>
      </w:r>
    </w:p>
    <w:p w:rsidR="009C5546" w:rsidRPr="009C5546" w:rsidRDefault="00856CEC" w:rsidP="00B53A92">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C3136"/>
          <w:sz w:val="24"/>
          <w:szCs w:val="24"/>
          <w:lang w:eastAsia="ru-RU"/>
        </w:rPr>
      </w:pPr>
      <w:r>
        <w:rPr>
          <w:rFonts w:ascii="Times New Roman" w:eastAsia="Times New Roman" w:hAnsi="Times New Roman" w:cs="Times New Roman"/>
          <w:color w:val="2C3136"/>
          <w:sz w:val="24"/>
          <w:szCs w:val="24"/>
          <w:lang w:eastAsia="ru-RU"/>
        </w:rPr>
        <w:t>Если взысканием просроченной задолженности по договору займа</w:t>
      </w:r>
      <w:r w:rsidR="00B53A92">
        <w:rPr>
          <w:rFonts w:ascii="Times New Roman" w:eastAsia="Times New Roman" w:hAnsi="Times New Roman" w:cs="Times New Roman"/>
          <w:color w:val="2C3136"/>
          <w:sz w:val="24"/>
          <w:szCs w:val="24"/>
          <w:lang w:eastAsia="ru-RU"/>
        </w:rPr>
        <w:t xml:space="preserve"> </w:t>
      </w:r>
      <w:r w:rsidR="00B53A92" w:rsidRPr="009C5546">
        <w:rPr>
          <w:rFonts w:ascii="Times New Roman" w:eastAsia="Times New Roman" w:hAnsi="Times New Roman" w:cs="Times New Roman"/>
          <w:color w:val="2C3136"/>
          <w:sz w:val="24"/>
          <w:szCs w:val="24"/>
          <w:lang w:eastAsia="ru-RU"/>
        </w:rPr>
        <w:t>военнослужащего или члена его семьи</w:t>
      </w:r>
      <w:r w:rsidR="00B53A92">
        <w:rPr>
          <w:rFonts w:ascii="Times New Roman" w:eastAsia="Times New Roman" w:hAnsi="Times New Roman" w:cs="Times New Roman"/>
          <w:color w:val="2C3136"/>
          <w:sz w:val="24"/>
          <w:szCs w:val="24"/>
          <w:lang w:eastAsia="ru-RU"/>
        </w:rPr>
        <w:t>,</w:t>
      </w:r>
      <w:r>
        <w:rPr>
          <w:rFonts w:ascii="Times New Roman" w:eastAsia="Times New Roman" w:hAnsi="Times New Roman" w:cs="Times New Roman"/>
          <w:color w:val="2C3136"/>
          <w:sz w:val="24"/>
          <w:szCs w:val="24"/>
          <w:lang w:eastAsia="ru-RU"/>
        </w:rPr>
        <w:t xml:space="preserve"> согласно</w:t>
      </w:r>
      <w:r w:rsidRPr="00856CEC">
        <w:rPr>
          <w:rFonts w:ascii="Times New Roman" w:eastAsia="Times New Roman" w:hAnsi="Times New Roman" w:cs="Times New Roman"/>
          <w:color w:val="2C3136"/>
          <w:sz w:val="24"/>
          <w:szCs w:val="24"/>
          <w:lang w:eastAsia="ru-RU"/>
        </w:rPr>
        <w:t xml:space="preserve"> </w:t>
      </w:r>
      <w:r w:rsidRPr="009C5546">
        <w:rPr>
          <w:rFonts w:ascii="Times New Roman" w:eastAsia="Times New Roman" w:hAnsi="Times New Roman" w:cs="Times New Roman"/>
          <w:color w:val="2C3136"/>
          <w:sz w:val="24"/>
          <w:szCs w:val="24"/>
          <w:lang w:eastAsia="ru-RU"/>
        </w:rPr>
        <w:t>действующему законодательству</w:t>
      </w:r>
      <w:r w:rsidR="00B53A92">
        <w:rPr>
          <w:rFonts w:ascii="Times New Roman" w:eastAsia="Times New Roman" w:hAnsi="Times New Roman" w:cs="Times New Roman"/>
          <w:color w:val="2C3136"/>
          <w:sz w:val="24"/>
          <w:szCs w:val="24"/>
          <w:lang w:eastAsia="ru-RU"/>
        </w:rPr>
        <w:t>,</w:t>
      </w:r>
      <w:r>
        <w:rPr>
          <w:rFonts w:ascii="Times New Roman" w:eastAsia="Times New Roman" w:hAnsi="Times New Roman" w:cs="Times New Roman"/>
          <w:color w:val="2C3136"/>
          <w:sz w:val="24"/>
          <w:szCs w:val="24"/>
          <w:lang w:eastAsia="ru-RU"/>
        </w:rPr>
        <w:t xml:space="preserve"> занимается судебный пристав-исполнитель</w:t>
      </w:r>
      <w:r w:rsidR="00B53A92">
        <w:rPr>
          <w:rFonts w:ascii="Times New Roman" w:eastAsia="Times New Roman" w:hAnsi="Times New Roman" w:cs="Times New Roman"/>
          <w:color w:val="2C3136"/>
          <w:sz w:val="24"/>
          <w:szCs w:val="24"/>
          <w:lang w:eastAsia="ru-RU"/>
        </w:rPr>
        <w:t xml:space="preserve">, такое исполнительное производство </w:t>
      </w:r>
      <w:r w:rsidR="009C5546" w:rsidRPr="009C5546">
        <w:rPr>
          <w:rFonts w:ascii="Times New Roman" w:eastAsia="Times New Roman" w:hAnsi="Times New Roman" w:cs="Times New Roman"/>
          <w:color w:val="2C3136"/>
          <w:sz w:val="24"/>
          <w:szCs w:val="24"/>
          <w:lang w:eastAsia="ru-RU"/>
        </w:rPr>
        <w:t>может быть приостановлено судебным приставом по заявлению военнослужащего или члена его семьи соответственно. Для этого заемщику необходимо обратиться напрямую в отдел Федеральной службой судебных приставов, в котором ведется исполнительное производство.</w:t>
      </w:r>
    </w:p>
    <w:p w:rsidR="009C5546" w:rsidRPr="004B069F" w:rsidRDefault="009C5546" w:rsidP="004B069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B069F">
        <w:rPr>
          <w:rFonts w:ascii="Times New Roman" w:eastAsia="Times New Roman" w:hAnsi="Times New Roman" w:cs="Times New Roman"/>
          <w:color w:val="000000" w:themeColor="text1"/>
          <w:sz w:val="24"/>
          <w:szCs w:val="24"/>
          <w:lang w:eastAsia="ru-RU"/>
        </w:rPr>
        <w:t>В период действия кредитных каникул проценты на основной долг продолжают начисляться проценты:</w:t>
      </w:r>
    </w:p>
    <w:p w:rsidR="009C5546" w:rsidRPr="009C5546" w:rsidRDefault="009C5546" w:rsidP="009C5546">
      <w:pPr>
        <w:numPr>
          <w:ilvl w:val="0"/>
          <w:numId w:val="15"/>
        </w:numPr>
        <w:shd w:val="clear" w:color="auto" w:fill="FFFFFF"/>
        <w:spacing w:after="0" w:line="390" w:lineRule="atLeast"/>
        <w:ind w:left="0"/>
        <w:rPr>
          <w:rFonts w:ascii="Times New Roman" w:eastAsia="Times New Roman" w:hAnsi="Times New Roman" w:cs="Times New Roman"/>
          <w:color w:val="2C3136"/>
          <w:sz w:val="24"/>
          <w:szCs w:val="24"/>
          <w:lang w:eastAsia="ru-RU"/>
        </w:rPr>
      </w:pPr>
      <w:r w:rsidRPr="009C5546">
        <w:rPr>
          <w:rFonts w:ascii="Times New Roman" w:eastAsia="Times New Roman" w:hAnsi="Times New Roman" w:cs="Times New Roman"/>
          <w:color w:val="2C3136"/>
          <w:sz w:val="24"/>
          <w:szCs w:val="24"/>
          <w:lang w:eastAsia="ru-RU"/>
        </w:rPr>
        <w:t xml:space="preserve">по потребительским </w:t>
      </w:r>
      <w:r w:rsidR="004B069F">
        <w:rPr>
          <w:rFonts w:ascii="Times New Roman" w:eastAsia="Times New Roman" w:hAnsi="Times New Roman" w:cs="Times New Roman"/>
          <w:color w:val="2C3136"/>
          <w:sz w:val="24"/>
          <w:szCs w:val="24"/>
          <w:lang w:eastAsia="ru-RU"/>
        </w:rPr>
        <w:t>займам</w:t>
      </w:r>
      <w:r w:rsidRPr="009C5546">
        <w:rPr>
          <w:rFonts w:ascii="Times New Roman" w:eastAsia="Times New Roman" w:hAnsi="Times New Roman" w:cs="Times New Roman"/>
          <w:color w:val="2C3136"/>
          <w:sz w:val="24"/>
          <w:szCs w:val="24"/>
          <w:lang w:eastAsia="ru-RU"/>
        </w:rPr>
        <w:t>— в размере 2/3 от среднерыночного значения полной стоимости займа на дату обращения за каникулами (но не выше изначальной процентной ставки по договору);</w:t>
      </w:r>
    </w:p>
    <w:p w:rsidR="009C5546" w:rsidRPr="009C5546" w:rsidRDefault="009C5546" w:rsidP="009C5546">
      <w:pPr>
        <w:numPr>
          <w:ilvl w:val="0"/>
          <w:numId w:val="15"/>
        </w:numPr>
        <w:shd w:val="clear" w:color="auto" w:fill="FFFFFF"/>
        <w:spacing w:after="0" w:line="390" w:lineRule="atLeast"/>
        <w:ind w:left="0"/>
        <w:rPr>
          <w:rFonts w:ascii="Times New Roman" w:eastAsia="Times New Roman" w:hAnsi="Times New Roman" w:cs="Times New Roman"/>
          <w:color w:val="2C3136"/>
          <w:sz w:val="24"/>
          <w:szCs w:val="24"/>
          <w:lang w:eastAsia="ru-RU"/>
        </w:rPr>
      </w:pPr>
      <w:bookmarkStart w:id="0" w:name="_GoBack"/>
      <w:bookmarkEnd w:id="0"/>
      <w:r w:rsidRPr="009C5546">
        <w:rPr>
          <w:rFonts w:ascii="Times New Roman" w:eastAsia="Times New Roman" w:hAnsi="Times New Roman" w:cs="Times New Roman"/>
          <w:color w:val="2C3136"/>
          <w:sz w:val="24"/>
          <w:szCs w:val="24"/>
          <w:lang w:eastAsia="ru-RU"/>
        </w:rPr>
        <w:lastRenderedPageBreak/>
        <w:t xml:space="preserve">по ипотечным </w:t>
      </w:r>
      <w:r w:rsidR="004B069F">
        <w:rPr>
          <w:rFonts w:ascii="Times New Roman" w:eastAsia="Times New Roman" w:hAnsi="Times New Roman" w:cs="Times New Roman"/>
          <w:color w:val="2C3136"/>
          <w:sz w:val="24"/>
          <w:szCs w:val="24"/>
          <w:lang w:eastAsia="ru-RU"/>
        </w:rPr>
        <w:t>займам</w:t>
      </w:r>
      <w:r w:rsidRPr="009C5546">
        <w:rPr>
          <w:rFonts w:ascii="Times New Roman" w:eastAsia="Times New Roman" w:hAnsi="Times New Roman" w:cs="Times New Roman"/>
          <w:color w:val="2C3136"/>
          <w:sz w:val="24"/>
          <w:szCs w:val="24"/>
          <w:lang w:eastAsia="ru-RU"/>
        </w:rPr>
        <w:t xml:space="preserve"> — по ставке, определенной договором, но так, как если бы заемщик продолжал вносить платежи в полном объеме.</w:t>
      </w:r>
    </w:p>
    <w:p w:rsidR="009C5546" w:rsidRPr="009C5546" w:rsidRDefault="009C5546" w:rsidP="004B069F">
      <w:pPr>
        <w:shd w:val="clear" w:color="auto" w:fill="FFFFFF"/>
        <w:spacing w:before="100" w:beforeAutospacing="1" w:after="100" w:afterAutospacing="1" w:line="240" w:lineRule="auto"/>
        <w:rPr>
          <w:rFonts w:ascii="Times New Roman" w:eastAsia="Times New Roman" w:hAnsi="Times New Roman" w:cs="Times New Roman"/>
          <w:color w:val="2C3136"/>
          <w:sz w:val="24"/>
          <w:szCs w:val="24"/>
          <w:lang w:eastAsia="ru-RU"/>
        </w:rPr>
      </w:pPr>
      <w:r w:rsidRPr="009C5546">
        <w:rPr>
          <w:rFonts w:ascii="Times New Roman" w:eastAsia="Times New Roman" w:hAnsi="Times New Roman" w:cs="Times New Roman"/>
          <w:color w:val="2C3136"/>
          <w:sz w:val="24"/>
          <w:szCs w:val="24"/>
          <w:lang w:eastAsia="ru-RU"/>
        </w:rPr>
        <w:t>При этом неуплаченные за время кредитных каникул платежи, которые были предусмотрены первоначальным графиком, необходимо погасить.</w:t>
      </w:r>
    </w:p>
    <w:p w:rsidR="009C5546" w:rsidRPr="004B069F" w:rsidRDefault="004B069F" w:rsidP="004B069F">
      <w:pPr>
        <w:shd w:val="clear" w:color="auto" w:fill="FFFFFF"/>
        <w:spacing w:after="300" w:line="240" w:lineRule="auto"/>
        <w:outlineLvl w:val="1"/>
        <w:rPr>
          <w:rFonts w:ascii="Times New Roman" w:eastAsia="Times New Roman" w:hAnsi="Times New Roman" w:cs="Times New Roman"/>
          <w:color w:val="000000"/>
          <w:sz w:val="24"/>
          <w:szCs w:val="24"/>
          <w:lang w:eastAsia="ru-RU"/>
        </w:rPr>
      </w:pPr>
      <w:r w:rsidRPr="004B069F">
        <w:rPr>
          <w:rFonts w:ascii="Times New Roman" w:eastAsia="Times New Roman" w:hAnsi="Times New Roman" w:cs="Times New Roman"/>
          <w:color w:val="2C3136"/>
          <w:sz w:val="24"/>
          <w:szCs w:val="24"/>
          <w:lang w:eastAsia="ru-RU"/>
        </w:rPr>
        <w:t>О</w:t>
      </w:r>
      <w:r w:rsidR="009C5546" w:rsidRPr="004B069F">
        <w:rPr>
          <w:rFonts w:ascii="Times New Roman" w:eastAsia="Times New Roman" w:hAnsi="Times New Roman" w:cs="Times New Roman"/>
          <w:color w:val="2C3136"/>
          <w:sz w:val="24"/>
          <w:szCs w:val="24"/>
          <w:lang w:eastAsia="ru-RU"/>
        </w:rPr>
        <w:t>формление кредитных каникул для военнослужащих не оказывают негативного влияния на кредитную</w:t>
      </w:r>
      <w:r>
        <w:rPr>
          <w:rFonts w:ascii="Times New Roman" w:eastAsia="Times New Roman" w:hAnsi="Times New Roman" w:cs="Times New Roman"/>
          <w:color w:val="2C3136"/>
          <w:sz w:val="24"/>
          <w:szCs w:val="24"/>
          <w:lang w:eastAsia="ru-RU"/>
        </w:rPr>
        <w:t xml:space="preserve"> историю.</w:t>
      </w:r>
    </w:p>
    <w:p w:rsidR="009C5546" w:rsidRPr="004B069F" w:rsidRDefault="004B069F" w:rsidP="004B069F">
      <w:pPr>
        <w:shd w:val="clear" w:color="auto" w:fill="FFFFFF"/>
        <w:spacing w:after="300" w:line="240" w:lineRule="auto"/>
        <w:outlineLvl w:val="1"/>
        <w:rPr>
          <w:rFonts w:ascii="Times New Roman" w:eastAsia="Times New Roman" w:hAnsi="Times New Roman" w:cs="Times New Roman"/>
          <w:color w:val="2C3136"/>
          <w:sz w:val="24"/>
          <w:szCs w:val="24"/>
          <w:lang w:eastAsia="ru-RU"/>
        </w:rPr>
      </w:pPr>
      <w:r w:rsidRPr="004B069F">
        <w:rPr>
          <w:rFonts w:ascii="Times New Roman" w:eastAsia="Times New Roman" w:hAnsi="Times New Roman" w:cs="Times New Roman"/>
          <w:color w:val="2C3136"/>
          <w:sz w:val="24"/>
          <w:szCs w:val="24"/>
          <w:lang w:eastAsia="ru-RU"/>
        </w:rPr>
        <w:t>В</w:t>
      </w:r>
      <w:r w:rsidR="009C5546" w:rsidRPr="004B069F">
        <w:rPr>
          <w:rFonts w:ascii="Times New Roman" w:eastAsia="Times New Roman" w:hAnsi="Times New Roman" w:cs="Times New Roman"/>
          <w:color w:val="2C3136"/>
          <w:sz w:val="24"/>
          <w:szCs w:val="24"/>
          <w:lang w:eastAsia="ru-RU"/>
        </w:rPr>
        <w:t xml:space="preserve"> случае ранения или гибели</w:t>
      </w:r>
      <w:r w:rsidRPr="004B069F">
        <w:rPr>
          <w:rFonts w:ascii="Times New Roman" w:eastAsia="Times New Roman" w:hAnsi="Times New Roman" w:cs="Times New Roman"/>
          <w:color w:val="2C3136"/>
          <w:sz w:val="24"/>
          <w:szCs w:val="24"/>
          <w:lang w:eastAsia="ru-RU"/>
        </w:rPr>
        <w:t xml:space="preserve"> д</w:t>
      </w:r>
      <w:r w:rsidR="009C5546" w:rsidRPr="004B069F">
        <w:rPr>
          <w:rFonts w:ascii="Times New Roman" w:eastAsia="Times New Roman" w:hAnsi="Times New Roman" w:cs="Times New Roman"/>
          <w:color w:val="2C3136"/>
          <w:sz w:val="24"/>
          <w:szCs w:val="24"/>
          <w:lang w:eastAsia="ru-RU"/>
        </w:rPr>
        <w:t>олг подлежит списанию в случае получения инвалидности 1-й группы и гибели военнослужащего. Обязательства по кредитам членов его семьи также могут быть прекращены в этих случаях. Эта норма распространяется на ситуации, которые возникли после 24 февраля 2022 года.</w:t>
      </w:r>
    </w:p>
    <w:p w:rsidR="009C5546" w:rsidRPr="004B069F" w:rsidRDefault="009C5546" w:rsidP="004B069F">
      <w:pPr>
        <w:shd w:val="clear" w:color="auto" w:fill="FFFFFF"/>
        <w:spacing w:after="300" w:line="240" w:lineRule="auto"/>
        <w:outlineLvl w:val="1"/>
        <w:rPr>
          <w:rFonts w:ascii="Times New Roman" w:eastAsia="Times New Roman" w:hAnsi="Times New Roman" w:cs="Times New Roman"/>
          <w:color w:val="2C3136"/>
          <w:sz w:val="24"/>
          <w:szCs w:val="24"/>
          <w:lang w:eastAsia="ru-RU"/>
        </w:rPr>
      </w:pPr>
      <w:r w:rsidRPr="004B069F">
        <w:rPr>
          <w:rFonts w:ascii="Times New Roman" w:eastAsia="Times New Roman" w:hAnsi="Times New Roman" w:cs="Times New Roman"/>
          <w:color w:val="2C3136"/>
          <w:sz w:val="24"/>
          <w:szCs w:val="24"/>
          <w:lang w:eastAsia="ru-RU"/>
        </w:rPr>
        <w:t xml:space="preserve">Кредитные каникулы для военнослужащих </w:t>
      </w:r>
      <w:r w:rsidR="004B069F" w:rsidRPr="004B069F">
        <w:rPr>
          <w:rFonts w:ascii="Times New Roman" w:eastAsia="Times New Roman" w:hAnsi="Times New Roman" w:cs="Times New Roman"/>
          <w:color w:val="2C3136"/>
          <w:sz w:val="24"/>
          <w:szCs w:val="24"/>
          <w:lang w:eastAsia="ru-RU"/>
        </w:rPr>
        <w:t xml:space="preserve">не </w:t>
      </w:r>
      <w:r w:rsidRPr="004B069F">
        <w:rPr>
          <w:rFonts w:ascii="Times New Roman" w:eastAsia="Times New Roman" w:hAnsi="Times New Roman" w:cs="Times New Roman"/>
          <w:color w:val="2C3136"/>
          <w:sz w:val="24"/>
          <w:szCs w:val="24"/>
          <w:lang w:eastAsia="ru-RU"/>
        </w:rPr>
        <w:t>предоставляются автоматически, рассмотрение заявки на предоставление кредитных каникул осуществляется после подачи заявления военнослужащим или членами его семьи.</w:t>
      </w:r>
    </w:p>
    <w:sectPr w:rsidR="009C5546" w:rsidRPr="004B0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110"/>
    <w:multiLevelType w:val="multilevel"/>
    <w:tmpl w:val="A80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82CEE"/>
    <w:multiLevelType w:val="multilevel"/>
    <w:tmpl w:val="D8327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30B1B"/>
    <w:multiLevelType w:val="multilevel"/>
    <w:tmpl w:val="8CF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CD3232"/>
    <w:multiLevelType w:val="multilevel"/>
    <w:tmpl w:val="CF74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F3E9C"/>
    <w:multiLevelType w:val="multilevel"/>
    <w:tmpl w:val="65A2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D7CB3"/>
    <w:multiLevelType w:val="multilevel"/>
    <w:tmpl w:val="4A9E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3B4065"/>
    <w:multiLevelType w:val="multilevel"/>
    <w:tmpl w:val="31D8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C2867"/>
    <w:multiLevelType w:val="multilevel"/>
    <w:tmpl w:val="5158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8258D"/>
    <w:multiLevelType w:val="multilevel"/>
    <w:tmpl w:val="AAD0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110FE7"/>
    <w:multiLevelType w:val="multilevel"/>
    <w:tmpl w:val="74B0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240A4C"/>
    <w:multiLevelType w:val="multilevel"/>
    <w:tmpl w:val="6AB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536DB1"/>
    <w:multiLevelType w:val="multilevel"/>
    <w:tmpl w:val="F812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44672C"/>
    <w:multiLevelType w:val="multilevel"/>
    <w:tmpl w:val="C5F0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825CD"/>
    <w:multiLevelType w:val="multilevel"/>
    <w:tmpl w:val="E07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E1B3F"/>
    <w:multiLevelType w:val="multilevel"/>
    <w:tmpl w:val="EDEA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2"/>
  </w:num>
  <w:num w:numId="4">
    <w:abstractNumId w:val="7"/>
  </w:num>
  <w:num w:numId="5">
    <w:abstractNumId w:val="9"/>
  </w:num>
  <w:num w:numId="6">
    <w:abstractNumId w:val="4"/>
  </w:num>
  <w:num w:numId="7">
    <w:abstractNumId w:val="14"/>
  </w:num>
  <w:num w:numId="8">
    <w:abstractNumId w:val="5"/>
  </w:num>
  <w:num w:numId="9">
    <w:abstractNumId w:val="3"/>
  </w:num>
  <w:num w:numId="10">
    <w:abstractNumId w:val="1"/>
  </w:num>
  <w:num w:numId="11">
    <w:abstractNumId w:val="10"/>
  </w:num>
  <w:num w:numId="12">
    <w:abstractNumId w:val="13"/>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46"/>
    <w:rsid w:val="00042652"/>
    <w:rsid w:val="000A40C8"/>
    <w:rsid w:val="001B43A0"/>
    <w:rsid w:val="002A5D1B"/>
    <w:rsid w:val="003A5AD0"/>
    <w:rsid w:val="003E765A"/>
    <w:rsid w:val="00427699"/>
    <w:rsid w:val="004B069F"/>
    <w:rsid w:val="00665153"/>
    <w:rsid w:val="0071390F"/>
    <w:rsid w:val="00856CEC"/>
    <w:rsid w:val="009307BC"/>
    <w:rsid w:val="009C5546"/>
    <w:rsid w:val="00B0043B"/>
    <w:rsid w:val="00B53A92"/>
    <w:rsid w:val="00D52A64"/>
    <w:rsid w:val="00D77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F31A"/>
  <w15:chartTrackingRefBased/>
  <w15:docId w15:val="{0BDC2349-20C7-42AE-9D0A-E2160876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76463">
      <w:bodyDiv w:val="1"/>
      <w:marLeft w:val="0"/>
      <w:marRight w:val="0"/>
      <w:marTop w:val="0"/>
      <w:marBottom w:val="0"/>
      <w:divBdr>
        <w:top w:val="none" w:sz="0" w:space="0" w:color="auto"/>
        <w:left w:val="none" w:sz="0" w:space="0" w:color="auto"/>
        <w:bottom w:val="none" w:sz="0" w:space="0" w:color="auto"/>
        <w:right w:val="none" w:sz="0" w:space="0" w:color="auto"/>
      </w:divBdr>
      <w:divsChild>
        <w:div w:id="240263279">
          <w:marLeft w:val="0"/>
          <w:marRight w:val="0"/>
          <w:marTop w:val="0"/>
          <w:marBottom w:val="0"/>
          <w:divBdr>
            <w:top w:val="none" w:sz="0" w:space="0" w:color="auto"/>
            <w:left w:val="none" w:sz="0" w:space="0" w:color="auto"/>
            <w:bottom w:val="none" w:sz="0" w:space="0" w:color="auto"/>
            <w:right w:val="none" w:sz="0" w:space="0" w:color="auto"/>
          </w:divBdr>
          <w:divsChild>
            <w:div w:id="2047367164">
              <w:marLeft w:val="0"/>
              <w:marRight w:val="0"/>
              <w:marTop w:val="0"/>
              <w:marBottom w:val="0"/>
              <w:divBdr>
                <w:top w:val="none" w:sz="0" w:space="0" w:color="auto"/>
                <w:left w:val="none" w:sz="0" w:space="0" w:color="auto"/>
                <w:bottom w:val="none" w:sz="0" w:space="0" w:color="auto"/>
                <w:right w:val="none" w:sz="0" w:space="0" w:color="auto"/>
              </w:divBdr>
              <w:divsChild>
                <w:div w:id="1453086185">
                  <w:marLeft w:val="0"/>
                  <w:marRight w:val="0"/>
                  <w:marTop w:val="0"/>
                  <w:marBottom w:val="0"/>
                  <w:divBdr>
                    <w:top w:val="none" w:sz="0" w:space="0" w:color="auto"/>
                    <w:left w:val="none" w:sz="0" w:space="0" w:color="auto"/>
                    <w:bottom w:val="none" w:sz="0" w:space="0" w:color="auto"/>
                    <w:right w:val="none" w:sz="0" w:space="0" w:color="auto"/>
                  </w:divBdr>
                  <w:divsChild>
                    <w:div w:id="1403138898">
                      <w:marLeft w:val="0"/>
                      <w:marRight w:val="0"/>
                      <w:marTop w:val="0"/>
                      <w:marBottom w:val="0"/>
                      <w:divBdr>
                        <w:top w:val="none" w:sz="0" w:space="0" w:color="auto"/>
                        <w:left w:val="none" w:sz="0" w:space="0" w:color="auto"/>
                        <w:bottom w:val="none" w:sz="0" w:space="0" w:color="auto"/>
                        <w:right w:val="none" w:sz="0" w:space="0" w:color="auto"/>
                      </w:divBdr>
                      <w:divsChild>
                        <w:div w:id="18808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9904">
          <w:marLeft w:val="0"/>
          <w:marRight w:val="0"/>
          <w:marTop w:val="0"/>
          <w:marBottom w:val="0"/>
          <w:divBdr>
            <w:top w:val="none" w:sz="0" w:space="0" w:color="auto"/>
            <w:left w:val="none" w:sz="0" w:space="0" w:color="auto"/>
            <w:bottom w:val="none" w:sz="0" w:space="0" w:color="auto"/>
            <w:right w:val="none" w:sz="0" w:space="0" w:color="auto"/>
          </w:divBdr>
          <w:divsChild>
            <w:div w:id="125205627">
              <w:marLeft w:val="0"/>
              <w:marRight w:val="0"/>
              <w:marTop w:val="0"/>
              <w:marBottom w:val="0"/>
              <w:divBdr>
                <w:top w:val="none" w:sz="0" w:space="0" w:color="auto"/>
                <w:left w:val="none" w:sz="0" w:space="0" w:color="auto"/>
                <w:bottom w:val="none" w:sz="0" w:space="0" w:color="auto"/>
                <w:right w:val="none" w:sz="0" w:space="0" w:color="auto"/>
              </w:divBdr>
              <w:divsChild>
                <w:div w:id="1682707331">
                  <w:marLeft w:val="0"/>
                  <w:marRight w:val="0"/>
                  <w:marTop w:val="0"/>
                  <w:marBottom w:val="0"/>
                  <w:divBdr>
                    <w:top w:val="none" w:sz="0" w:space="0" w:color="auto"/>
                    <w:left w:val="none" w:sz="0" w:space="0" w:color="auto"/>
                    <w:bottom w:val="none" w:sz="0" w:space="0" w:color="auto"/>
                    <w:right w:val="none" w:sz="0" w:space="0" w:color="auto"/>
                  </w:divBdr>
                  <w:divsChild>
                    <w:div w:id="1828283115">
                      <w:marLeft w:val="0"/>
                      <w:marRight w:val="0"/>
                      <w:marTop w:val="0"/>
                      <w:marBottom w:val="0"/>
                      <w:divBdr>
                        <w:top w:val="none" w:sz="0" w:space="0" w:color="auto"/>
                        <w:left w:val="none" w:sz="0" w:space="0" w:color="auto"/>
                        <w:bottom w:val="none" w:sz="0" w:space="0" w:color="auto"/>
                        <w:right w:val="none" w:sz="0" w:space="0" w:color="auto"/>
                      </w:divBdr>
                      <w:divsChild>
                        <w:div w:id="16152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26983">
          <w:marLeft w:val="0"/>
          <w:marRight w:val="0"/>
          <w:marTop w:val="0"/>
          <w:marBottom w:val="0"/>
          <w:divBdr>
            <w:top w:val="none" w:sz="0" w:space="0" w:color="auto"/>
            <w:left w:val="none" w:sz="0" w:space="0" w:color="auto"/>
            <w:bottom w:val="none" w:sz="0" w:space="0" w:color="auto"/>
            <w:right w:val="none" w:sz="0" w:space="0" w:color="auto"/>
          </w:divBdr>
          <w:divsChild>
            <w:div w:id="1103913363">
              <w:marLeft w:val="0"/>
              <w:marRight w:val="0"/>
              <w:marTop w:val="0"/>
              <w:marBottom w:val="0"/>
              <w:divBdr>
                <w:top w:val="none" w:sz="0" w:space="0" w:color="auto"/>
                <w:left w:val="none" w:sz="0" w:space="0" w:color="auto"/>
                <w:bottom w:val="none" w:sz="0" w:space="0" w:color="auto"/>
                <w:right w:val="none" w:sz="0" w:space="0" w:color="auto"/>
              </w:divBdr>
              <w:divsChild>
                <w:div w:id="1919706207">
                  <w:marLeft w:val="0"/>
                  <w:marRight w:val="0"/>
                  <w:marTop w:val="0"/>
                  <w:marBottom w:val="0"/>
                  <w:divBdr>
                    <w:top w:val="none" w:sz="0" w:space="0" w:color="auto"/>
                    <w:left w:val="none" w:sz="0" w:space="0" w:color="auto"/>
                    <w:bottom w:val="none" w:sz="0" w:space="0" w:color="auto"/>
                    <w:right w:val="none" w:sz="0" w:space="0" w:color="auto"/>
                  </w:divBdr>
                  <w:divsChild>
                    <w:div w:id="533494398">
                      <w:marLeft w:val="0"/>
                      <w:marRight w:val="0"/>
                      <w:marTop w:val="0"/>
                      <w:marBottom w:val="0"/>
                      <w:divBdr>
                        <w:top w:val="none" w:sz="0" w:space="0" w:color="auto"/>
                        <w:left w:val="none" w:sz="0" w:space="0" w:color="auto"/>
                        <w:bottom w:val="none" w:sz="0" w:space="0" w:color="auto"/>
                        <w:right w:val="none" w:sz="0" w:space="0" w:color="auto"/>
                      </w:divBdr>
                      <w:divsChild>
                        <w:div w:id="686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4901">
          <w:marLeft w:val="0"/>
          <w:marRight w:val="0"/>
          <w:marTop w:val="0"/>
          <w:marBottom w:val="0"/>
          <w:divBdr>
            <w:top w:val="none" w:sz="0" w:space="0" w:color="auto"/>
            <w:left w:val="none" w:sz="0" w:space="0" w:color="auto"/>
            <w:bottom w:val="none" w:sz="0" w:space="0" w:color="auto"/>
            <w:right w:val="none" w:sz="0" w:space="0" w:color="auto"/>
          </w:divBdr>
          <w:divsChild>
            <w:div w:id="174852503">
              <w:marLeft w:val="0"/>
              <w:marRight w:val="0"/>
              <w:marTop w:val="0"/>
              <w:marBottom w:val="0"/>
              <w:divBdr>
                <w:top w:val="none" w:sz="0" w:space="0" w:color="auto"/>
                <w:left w:val="none" w:sz="0" w:space="0" w:color="auto"/>
                <w:bottom w:val="none" w:sz="0" w:space="0" w:color="auto"/>
                <w:right w:val="none" w:sz="0" w:space="0" w:color="auto"/>
              </w:divBdr>
              <w:divsChild>
                <w:div w:id="257643826">
                  <w:marLeft w:val="0"/>
                  <w:marRight w:val="0"/>
                  <w:marTop w:val="0"/>
                  <w:marBottom w:val="0"/>
                  <w:divBdr>
                    <w:top w:val="none" w:sz="0" w:space="0" w:color="auto"/>
                    <w:left w:val="none" w:sz="0" w:space="0" w:color="auto"/>
                    <w:bottom w:val="none" w:sz="0" w:space="0" w:color="auto"/>
                    <w:right w:val="none" w:sz="0" w:space="0" w:color="auto"/>
                  </w:divBdr>
                  <w:divsChild>
                    <w:div w:id="537551869">
                      <w:marLeft w:val="0"/>
                      <w:marRight w:val="0"/>
                      <w:marTop w:val="0"/>
                      <w:marBottom w:val="0"/>
                      <w:divBdr>
                        <w:top w:val="none" w:sz="0" w:space="0" w:color="auto"/>
                        <w:left w:val="none" w:sz="0" w:space="0" w:color="auto"/>
                        <w:bottom w:val="none" w:sz="0" w:space="0" w:color="auto"/>
                        <w:right w:val="none" w:sz="0" w:space="0" w:color="auto"/>
                      </w:divBdr>
                      <w:divsChild>
                        <w:div w:id="17767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13600">
          <w:marLeft w:val="0"/>
          <w:marRight w:val="0"/>
          <w:marTop w:val="0"/>
          <w:marBottom w:val="0"/>
          <w:divBdr>
            <w:top w:val="none" w:sz="0" w:space="0" w:color="auto"/>
            <w:left w:val="none" w:sz="0" w:space="0" w:color="auto"/>
            <w:bottom w:val="none" w:sz="0" w:space="0" w:color="auto"/>
            <w:right w:val="none" w:sz="0" w:space="0" w:color="auto"/>
          </w:divBdr>
          <w:divsChild>
            <w:div w:id="1529754006">
              <w:marLeft w:val="0"/>
              <w:marRight w:val="0"/>
              <w:marTop w:val="0"/>
              <w:marBottom w:val="0"/>
              <w:divBdr>
                <w:top w:val="none" w:sz="0" w:space="0" w:color="auto"/>
                <w:left w:val="none" w:sz="0" w:space="0" w:color="auto"/>
                <w:bottom w:val="none" w:sz="0" w:space="0" w:color="auto"/>
                <w:right w:val="none" w:sz="0" w:space="0" w:color="auto"/>
              </w:divBdr>
              <w:divsChild>
                <w:div w:id="667637675">
                  <w:marLeft w:val="0"/>
                  <w:marRight w:val="0"/>
                  <w:marTop w:val="0"/>
                  <w:marBottom w:val="0"/>
                  <w:divBdr>
                    <w:top w:val="none" w:sz="0" w:space="0" w:color="auto"/>
                    <w:left w:val="none" w:sz="0" w:space="0" w:color="auto"/>
                    <w:bottom w:val="none" w:sz="0" w:space="0" w:color="auto"/>
                    <w:right w:val="none" w:sz="0" w:space="0" w:color="auto"/>
                  </w:divBdr>
                  <w:divsChild>
                    <w:div w:id="886112454">
                      <w:marLeft w:val="0"/>
                      <w:marRight w:val="0"/>
                      <w:marTop w:val="0"/>
                      <w:marBottom w:val="0"/>
                      <w:divBdr>
                        <w:top w:val="none" w:sz="0" w:space="0" w:color="auto"/>
                        <w:left w:val="none" w:sz="0" w:space="0" w:color="auto"/>
                        <w:bottom w:val="none" w:sz="0" w:space="0" w:color="auto"/>
                        <w:right w:val="none" w:sz="0" w:space="0" w:color="auto"/>
                      </w:divBdr>
                      <w:divsChild>
                        <w:div w:id="13572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64356">
          <w:marLeft w:val="0"/>
          <w:marRight w:val="0"/>
          <w:marTop w:val="0"/>
          <w:marBottom w:val="0"/>
          <w:divBdr>
            <w:top w:val="none" w:sz="0" w:space="0" w:color="auto"/>
            <w:left w:val="none" w:sz="0" w:space="0" w:color="auto"/>
            <w:bottom w:val="none" w:sz="0" w:space="0" w:color="auto"/>
            <w:right w:val="none" w:sz="0" w:space="0" w:color="auto"/>
          </w:divBdr>
          <w:divsChild>
            <w:div w:id="1650860507">
              <w:marLeft w:val="0"/>
              <w:marRight w:val="0"/>
              <w:marTop w:val="0"/>
              <w:marBottom w:val="0"/>
              <w:divBdr>
                <w:top w:val="none" w:sz="0" w:space="0" w:color="auto"/>
                <w:left w:val="none" w:sz="0" w:space="0" w:color="auto"/>
                <w:bottom w:val="none" w:sz="0" w:space="0" w:color="auto"/>
                <w:right w:val="none" w:sz="0" w:space="0" w:color="auto"/>
              </w:divBdr>
              <w:divsChild>
                <w:div w:id="219442500">
                  <w:marLeft w:val="0"/>
                  <w:marRight w:val="0"/>
                  <w:marTop w:val="0"/>
                  <w:marBottom w:val="0"/>
                  <w:divBdr>
                    <w:top w:val="none" w:sz="0" w:space="0" w:color="auto"/>
                    <w:left w:val="none" w:sz="0" w:space="0" w:color="auto"/>
                    <w:bottom w:val="none" w:sz="0" w:space="0" w:color="auto"/>
                    <w:right w:val="none" w:sz="0" w:space="0" w:color="auto"/>
                  </w:divBdr>
                  <w:divsChild>
                    <w:div w:id="344552513">
                      <w:marLeft w:val="0"/>
                      <w:marRight w:val="0"/>
                      <w:marTop w:val="0"/>
                      <w:marBottom w:val="0"/>
                      <w:divBdr>
                        <w:top w:val="none" w:sz="0" w:space="0" w:color="auto"/>
                        <w:left w:val="none" w:sz="0" w:space="0" w:color="auto"/>
                        <w:bottom w:val="none" w:sz="0" w:space="0" w:color="auto"/>
                        <w:right w:val="none" w:sz="0" w:space="0" w:color="auto"/>
                      </w:divBdr>
                      <w:divsChild>
                        <w:div w:id="6009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017">
          <w:marLeft w:val="0"/>
          <w:marRight w:val="0"/>
          <w:marTop w:val="0"/>
          <w:marBottom w:val="0"/>
          <w:divBdr>
            <w:top w:val="none" w:sz="0" w:space="0" w:color="auto"/>
            <w:left w:val="none" w:sz="0" w:space="0" w:color="auto"/>
            <w:bottom w:val="none" w:sz="0" w:space="0" w:color="auto"/>
            <w:right w:val="none" w:sz="0" w:space="0" w:color="auto"/>
          </w:divBdr>
          <w:divsChild>
            <w:div w:id="254900932">
              <w:marLeft w:val="0"/>
              <w:marRight w:val="0"/>
              <w:marTop w:val="0"/>
              <w:marBottom w:val="0"/>
              <w:divBdr>
                <w:top w:val="none" w:sz="0" w:space="0" w:color="auto"/>
                <w:left w:val="none" w:sz="0" w:space="0" w:color="auto"/>
                <w:bottom w:val="none" w:sz="0" w:space="0" w:color="auto"/>
                <w:right w:val="none" w:sz="0" w:space="0" w:color="auto"/>
              </w:divBdr>
              <w:divsChild>
                <w:div w:id="817192557">
                  <w:marLeft w:val="0"/>
                  <w:marRight w:val="0"/>
                  <w:marTop w:val="0"/>
                  <w:marBottom w:val="0"/>
                  <w:divBdr>
                    <w:top w:val="none" w:sz="0" w:space="0" w:color="auto"/>
                    <w:left w:val="none" w:sz="0" w:space="0" w:color="auto"/>
                    <w:bottom w:val="none" w:sz="0" w:space="0" w:color="auto"/>
                    <w:right w:val="none" w:sz="0" w:space="0" w:color="auto"/>
                  </w:divBdr>
                  <w:divsChild>
                    <w:div w:id="2081556402">
                      <w:marLeft w:val="0"/>
                      <w:marRight w:val="0"/>
                      <w:marTop w:val="0"/>
                      <w:marBottom w:val="0"/>
                      <w:divBdr>
                        <w:top w:val="none" w:sz="0" w:space="0" w:color="auto"/>
                        <w:left w:val="none" w:sz="0" w:space="0" w:color="auto"/>
                        <w:bottom w:val="none" w:sz="0" w:space="0" w:color="auto"/>
                        <w:right w:val="none" w:sz="0" w:space="0" w:color="auto"/>
                      </w:divBdr>
                      <w:divsChild>
                        <w:div w:id="21059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70730">
          <w:marLeft w:val="0"/>
          <w:marRight w:val="0"/>
          <w:marTop w:val="0"/>
          <w:marBottom w:val="0"/>
          <w:divBdr>
            <w:top w:val="none" w:sz="0" w:space="0" w:color="auto"/>
            <w:left w:val="none" w:sz="0" w:space="0" w:color="auto"/>
            <w:bottom w:val="none" w:sz="0" w:space="0" w:color="auto"/>
            <w:right w:val="none" w:sz="0" w:space="0" w:color="auto"/>
          </w:divBdr>
          <w:divsChild>
            <w:div w:id="1734619139">
              <w:marLeft w:val="0"/>
              <w:marRight w:val="0"/>
              <w:marTop w:val="0"/>
              <w:marBottom w:val="0"/>
              <w:divBdr>
                <w:top w:val="none" w:sz="0" w:space="0" w:color="auto"/>
                <w:left w:val="none" w:sz="0" w:space="0" w:color="auto"/>
                <w:bottom w:val="none" w:sz="0" w:space="0" w:color="auto"/>
                <w:right w:val="none" w:sz="0" w:space="0" w:color="auto"/>
              </w:divBdr>
              <w:divsChild>
                <w:div w:id="1682271983">
                  <w:marLeft w:val="0"/>
                  <w:marRight w:val="0"/>
                  <w:marTop w:val="0"/>
                  <w:marBottom w:val="0"/>
                  <w:divBdr>
                    <w:top w:val="none" w:sz="0" w:space="0" w:color="auto"/>
                    <w:left w:val="none" w:sz="0" w:space="0" w:color="auto"/>
                    <w:bottom w:val="none" w:sz="0" w:space="0" w:color="auto"/>
                    <w:right w:val="none" w:sz="0" w:space="0" w:color="auto"/>
                  </w:divBdr>
                  <w:divsChild>
                    <w:div w:id="1163855068">
                      <w:marLeft w:val="0"/>
                      <w:marRight w:val="0"/>
                      <w:marTop w:val="0"/>
                      <w:marBottom w:val="0"/>
                      <w:divBdr>
                        <w:top w:val="none" w:sz="0" w:space="0" w:color="auto"/>
                        <w:left w:val="none" w:sz="0" w:space="0" w:color="auto"/>
                        <w:bottom w:val="none" w:sz="0" w:space="0" w:color="auto"/>
                        <w:right w:val="none" w:sz="0" w:space="0" w:color="auto"/>
                      </w:divBdr>
                      <w:divsChild>
                        <w:div w:id="1410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663280">
      <w:bodyDiv w:val="1"/>
      <w:marLeft w:val="0"/>
      <w:marRight w:val="0"/>
      <w:marTop w:val="0"/>
      <w:marBottom w:val="0"/>
      <w:divBdr>
        <w:top w:val="none" w:sz="0" w:space="0" w:color="auto"/>
        <w:left w:val="none" w:sz="0" w:space="0" w:color="auto"/>
        <w:bottom w:val="none" w:sz="0" w:space="0" w:color="auto"/>
        <w:right w:val="none" w:sz="0" w:space="0" w:color="auto"/>
      </w:divBdr>
      <w:divsChild>
        <w:div w:id="371852220">
          <w:marLeft w:val="0"/>
          <w:marRight w:val="0"/>
          <w:marTop w:val="150"/>
          <w:marBottom w:val="0"/>
          <w:divBdr>
            <w:top w:val="none" w:sz="0" w:space="0" w:color="auto"/>
            <w:left w:val="none" w:sz="0" w:space="0" w:color="auto"/>
            <w:bottom w:val="none" w:sz="0" w:space="0" w:color="auto"/>
            <w:right w:val="none" w:sz="0" w:space="0" w:color="auto"/>
          </w:divBdr>
        </w:div>
      </w:divsChild>
    </w:div>
    <w:div w:id="2013683719">
      <w:bodyDiv w:val="1"/>
      <w:marLeft w:val="0"/>
      <w:marRight w:val="0"/>
      <w:marTop w:val="0"/>
      <w:marBottom w:val="0"/>
      <w:divBdr>
        <w:top w:val="none" w:sz="0" w:space="0" w:color="auto"/>
        <w:left w:val="none" w:sz="0" w:space="0" w:color="auto"/>
        <w:bottom w:val="none" w:sz="0" w:space="0" w:color="auto"/>
        <w:right w:val="none" w:sz="0" w:space="0" w:color="auto"/>
      </w:divBdr>
      <w:divsChild>
        <w:div w:id="2034188213">
          <w:marLeft w:val="0"/>
          <w:marRight w:val="0"/>
          <w:marTop w:val="0"/>
          <w:marBottom w:val="0"/>
          <w:divBdr>
            <w:top w:val="none" w:sz="0" w:space="0" w:color="auto"/>
            <w:left w:val="none" w:sz="0" w:space="0" w:color="auto"/>
            <w:bottom w:val="none" w:sz="0" w:space="0" w:color="auto"/>
            <w:right w:val="none" w:sz="0" w:space="0" w:color="auto"/>
          </w:divBdr>
          <w:divsChild>
            <w:div w:id="1826821275">
              <w:marLeft w:val="0"/>
              <w:marRight w:val="0"/>
              <w:marTop w:val="600"/>
              <w:marBottom w:val="0"/>
              <w:divBdr>
                <w:top w:val="none" w:sz="0" w:space="0" w:color="auto"/>
                <w:left w:val="none" w:sz="0" w:space="0" w:color="auto"/>
                <w:bottom w:val="none" w:sz="0" w:space="0" w:color="auto"/>
                <w:right w:val="none" w:sz="0" w:space="0" w:color="auto"/>
              </w:divBdr>
              <w:divsChild>
                <w:div w:id="5966020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93818195">
          <w:marLeft w:val="0"/>
          <w:marRight w:val="0"/>
          <w:marTop w:val="0"/>
          <w:marBottom w:val="0"/>
          <w:divBdr>
            <w:top w:val="none" w:sz="0" w:space="0" w:color="auto"/>
            <w:left w:val="none" w:sz="0" w:space="0" w:color="auto"/>
            <w:bottom w:val="none" w:sz="0" w:space="0" w:color="auto"/>
            <w:right w:val="none" w:sz="0" w:space="0" w:color="auto"/>
          </w:divBdr>
          <w:divsChild>
            <w:div w:id="1774133530">
              <w:marLeft w:val="0"/>
              <w:marRight w:val="0"/>
              <w:marTop w:val="600"/>
              <w:marBottom w:val="0"/>
              <w:divBdr>
                <w:top w:val="none" w:sz="0" w:space="0" w:color="auto"/>
                <w:left w:val="none" w:sz="0" w:space="0" w:color="auto"/>
                <w:bottom w:val="none" w:sz="0" w:space="0" w:color="auto"/>
                <w:right w:val="none" w:sz="0" w:space="0" w:color="auto"/>
              </w:divBdr>
              <w:divsChild>
                <w:div w:id="18673308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26804366">
          <w:marLeft w:val="0"/>
          <w:marRight w:val="0"/>
          <w:marTop w:val="0"/>
          <w:marBottom w:val="0"/>
          <w:divBdr>
            <w:top w:val="none" w:sz="0" w:space="0" w:color="auto"/>
            <w:left w:val="none" w:sz="0" w:space="0" w:color="auto"/>
            <w:bottom w:val="none" w:sz="0" w:space="0" w:color="auto"/>
            <w:right w:val="none" w:sz="0" w:space="0" w:color="auto"/>
          </w:divBdr>
          <w:divsChild>
            <w:div w:id="1458134659">
              <w:marLeft w:val="0"/>
              <w:marRight w:val="0"/>
              <w:marTop w:val="600"/>
              <w:marBottom w:val="0"/>
              <w:divBdr>
                <w:top w:val="none" w:sz="0" w:space="0" w:color="auto"/>
                <w:left w:val="none" w:sz="0" w:space="0" w:color="auto"/>
                <w:bottom w:val="none" w:sz="0" w:space="0" w:color="auto"/>
                <w:right w:val="none" w:sz="0" w:space="0" w:color="auto"/>
              </w:divBdr>
              <w:divsChild>
                <w:div w:id="5973246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71688102">
          <w:marLeft w:val="0"/>
          <w:marRight w:val="0"/>
          <w:marTop w:val="0"/>
          <w:marBottom w:val="0"/>
          <w:divBdr>
            <w:top w:val="none" w:sz="0" w:space="0" w:color="auto"/>
            <w:left w:val="none" w:sz="0" w:space="0" w:color="auto"/>
            <w:bottom w:val="none" w:sz="0" w:space="0" w:color="auto"/>
            <w:right w:val="none" w:sz="0" w:space="0" w:color="auto"/>
          </w:divBdr>
          <w:divsChild>
            <w:div w:id="927693082">
              <w:marLeft w:val="0"/>
              <w:marRight w:val="0"/>
              <w:marTop w:val="600"/>
              <w:marBottom w:val="0"/>
              <w:divBdr>
                <w:top w:val="none" w:sz="0" w:space="0" w:color="auto"/>
                <w:left w:val="none" w:sz="0" w:space="0" w:color="auto"/>
                <w:bottom w:val="none" w:sz="0" w:space="0" w:color="auto"/>
                <w:right w:val="none" w:sz="0" w:space="0" w:color="auto"/>
              </w:divBdr>
              <w:divsChild>
                <w:div w:id="17344245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57153009">
          <w:marLeft w:val="0"/>
          <w:marRight w:val="0"/>
          <w:marTop w:val="0"/>
          <w:marBottom w:val="0"/>
          <w:divBdr>
            <w:top w:val="none" w:sz="0" w:space="0" w:color="auto"/>
            <w:left w:val="none" w:sz="0" w:space="0" w:color="auto"/>
            <w:bottom w:val="none" w:sz="0" w:space="0" w:color="auto"/>
            <w:right w:val="none" w:sz="0" w:space="0" w:color="auto"/>
          </w:divBdr>
          <w:divsChild>
            <w:div w:id="1124233315">
              <w:marLeft w:val="0"/>
              <w:marRight w:val="0"/>
              <w:marTop w:val="600"/>
              <w:marBottom w:val="0"/>
              <w:divBdr>
                <w:top w:val="none" w:sz="0" w:space="0" w:color="auto"/>
                <w:left w:val="none" w:sz="0" w:space="0" w:color="auto"/>
                <w:bottom w:val="none" w:sz="0" w:space="0" w:color="auto"/>
                <w:right w:val="none" w:sz="0" w:space="0" w:color="auto"/>
              </w:divBdr>
              <w:divsChild>
                <w:div w:id="12662273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657187">
          <w:marLeft w:val="0"/>
          <w:marRight w:val="0"/>
          <w:marTop w:val="0"/>
          <w:marBottom w:val="0"/>
          <w:divBdr>
            <w:top w:val="none" w:sz="0" w:space="0" w:color="auto"/>
            <w:left w:val="none" w:sz="0" w:space="0" w:color="auto"/>
            <w:bottom w:val="none" w:sz="0" w:space="0" w:color="auto"/>
            <w:right w:val="none" w:sz="0" w:space="0" w:color="auto"/>
          </w:divBdr>
          <w:divsChild>
            <w:div w:id="2127384228">
              <w:marLeft w:val="0"/>
              <w:marRight w:val="0"/>
              <w:marTop w:val="600"/>
              <w:marBottom w:val="0"/>
              <w:divBdr>
                <w:top w:val="none" w:sz="0" w:space="0" w:color="auto"/>
                <w:left w:val="none" w:sz="0" w:space="0" w:color="auto"/>
                <w:bottom w:val="none" w:sz="0" w:space="0" w:color="auto"/>
                <w:right w:val="none" w:sz="0" w:space="0" w:color="auto"/>
              </w:divBdr>
              <w:divsChild>
                <w:div w:id="11455140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6214559">
          <w:marLeft w:val="0"/>
          <w:marRight w:val="0"/>
          <w:marTop w:val="0"/>
          <w:marBottom w:val="0"/>
          <w:divBdr>
            <w:top w:val="none" w:sz="0" w:space="0" w:color="auto"/>
            <w:left w:val="none" w:sz="0" w:space="0" w:color="auto"/>
            <w:bottom w:val="none" w:sz="0" w:space="0" w:color="auto"/>
            <w:right w:val="none" w:sz="0" w:space="0" w:color="auto"/>
          </w:divBdr>
          <w:divsChild>
            <w:div w:id="1181313077">
              <w:marLeft w:val="0"/>
              <w:marRight w:val="0"/>
              <w:marTop w:val="600"/>
              <w:marBottom w:val="0"/>
              <w:divBdr>
                <w:top w:val="none" w:sz="0" w:space="0" w:color="auto"/>
                <w:left w:val="none" w:sz="0" w:space="0" w:color="auto"/>
                <w:bottom w:val="none" w:sz="0" w:space="0" w:color="auto"/>
                <w:right w:val="none" w:sz="0" w:space="0" w:color="auto"/>
              </w:divBdr>
              <w:divsChild>
                <w:div w:id="9242621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54055605">
          <w:marLeft w:val="0"/>
          <w:marRight w:val="0"/>
          <w:marTop w:val="0"/>
          <w:marBottom w:val="0"/>
          <w:divBdr>
            <w:top w:val="none" w:sz="0" w:space="0" w:color="auto"/>
            <w:left w:val="none" w:sz="0" w:space="0" w:color="auto"/>
            <w:bottom w:val="none" w:sz="0" w:space="0" w:color="auto"/>
            <w:right w:val="none" w:sz="0" w:space="0" w:color="auto"/>
          </w:divBdr>
          <w:divsChild>
            <w:div w:id="431508241">
              <w:marLeft w:val="0"/>
              <w:marRight w:val="0"/>
              <w:marTop w:val="600"/>
              <w:marBottom w:val="0"/>
              <w:divBdr>
                <w:top w:val="none" w:sz="0" w:space="0" w:color="auto"/>
                <w:left w:val="none" w:sz="0" w:space="0" w:color="auto"/>
                <w:bottom w:val="none" w:sz="0" w:space="0" w:color="auto"/>
                <w:right w:val="none" w:sz="0" w:space="0" w:color="auto"/>
              </w:divBdr>
              <w:divsChild>
                <w:div w:id="7385569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90273500">
          <w:marLeft w:val="0"/>
          <w:marRight w:val="0"/>
          <w:marTop w:val="0"/>
          <w:marBottom w:val="0"/>
          <w:divBdr>
            <w:top w:val="none" w:sz="0" w:space="0" w:color="auto"/>
            <w:left w:val="none" w:sz="0" w:space="0" w:color="auto"/>
            <w:bottom w:val="none" w:sz="0" w:space="0" w:color="auto"/>
            <w:right w:val="none" w:sz="0" w:space="0" w:color="auto"/>
          </w:divBdr>
          <w:divsChild>
            <w:div w:id="1754624091">
              <w:marLeft w:val="0"/>
              <w:marRight w:val="0"/>
              <w:marTop w:val="600"/>
              <w:marBottom w:val="0"/>
              <w:divBdr>
                <w:top w:val="none" w:sz="0" w:space="0" w:color="auto"/>
                <w:left w:val="none" w:sz="0" w:space="0" w:color="auto"/>
                <w:bottom w:val="none" w:sz="0" w:space="0" w:color="auto"/>
                <w:right w:val="none" w:sz="0" w:space="0" w:color="auto"/>
              </w:divBdr>
              <w:divsChild>
                <w:div w:id="126506765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9525694">
          <w:marLeft w:val="0"/>
          <w:marRight w:val="0"/>
          <w:marTop w:val="0"/>
          <w:marBottom w:val="0"/>
          <w:divBdr>
            <w:top w:val="none" w:sz="0" w:space="0" w:color="auto"/>
            <w:left w:val="none" w:sz="0" w:space="0" w:color="auto"/>
            <w:bottom w:val="none" w:sz="0" w:space="0" w:color="auto"/>
            <w:right w:val="none" w:sz="0" w:space="0" w:color="auto"/>
          </w:divBdr>
          <w:divsChild>
            <w:div w:id="1899901421">
              <w:marLeft w:val="0"/>
              <w:marRight w:val="0"/>
              <w:marTop w:val="600"/>
              <w:marBottom w:val="0"/>
              <w:divBdr>
                <w:top w:val="none" w:sz="0" w:space="0" w:color="auto"/>
                <w:left w:val="none" w:sz="0" w:space="0" w:color="auto"/>
                <w:bottom w:val="none" w:sz="0" w:space="0" w:color="auto"/>
                <w:right w:val="none" w:sz="0" w:space="0" w:color="auto"/>
              </w:divBdr>
              <w:divsChild>
                <w:div w:id="2734429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68047061">
          <w:marLeft w:val="0"/>
          <w:marRight w:val="0"/>
          <w:marTop w:val="0"/>
          <w:marBottom w:val="0"/>
          <w:divBdr>
            <w:top w:val="none" w:sz="0" w:space="0" w:color="auto"/>
            <w:left w:val="none" w:sz="0" w:space="0" w:color="auto"/>
            <w:bottom w:val="none" w:sz="0" w:space="0" w:color="auto"/>
            <w:right w:val="none" w:sz="0" w:space="0" w:color="auto"/>
          </w:divBdr>
          <w:divsChild>
            <w:div w:id="902564292">
              <w:marLeft w:val="0"/>
              <w:marRight w:val="0"/>
              <w:marTop w:val="600"/>
              <w:marBottom w:val="0"/>
              <w:divBdr>
                <w:top w:val="none" w:sz="0" w:space="0" w:color="auto"/>
                <w:left w:val="none" w:sz="0" w:space="0" w:color="auto"/>
                <w:bottom w:val="none" w:sz="0" w:space="0" w:color="auto"/>
                <w:right w:val="none" w:sz="0" w:space="0" w:color="auto"/>
              </w:divBdr>
              <w:divsChild>
                <w:div w:id="119565319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23429469">
          <w:marLeft w:val="0"/>
          <w:marRight w:val="0"/>
          <w:marTop w:val="0"/>
          <w:marBottom w:val="0"/>
          <w:divBdr>
            <w:top w:val="none" w:sz="0" w:space="0" w:color="auto"/>
            <w:left w:val="none" w:sz="0" w:space="0" w:color="auto"/>
            <w:bottom w:val="none" w:sz="0" w:space="0" w:color="auto"/>
            <w:right w:val="none" w:sz="0" w:space="0" w:color="auto"/>
          </w:divBdr>
          <w:divsChild>
            <w:div w:id="659817037">
              <w:marLeft w:val="0"/>
              <w:marRight w:val="0"/>
              <w:marTop w:val="600"/>
              <w:marBottom w:val="0"/>
              <w:divBdr>
                <w:top w:val="none" w:sz="0" w:space="0" w:color="auto"/>
                <w:left w:val="none" w:sz="0" w:space="0" w:color="auto"/>
                <w:bottom w:val="none" w:sz="0" w:space="0" w:color="auto"/>
                <w:right w:val="none" w:sz="0" w:space="0" w:color="auto"/>
              </w:divBdr>
              <w:divsChild>
                <w:div w:id="149306166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26075586">
          <w:marLeft w:val="0"/>
          <w:marRight w:val="0"/>
          <w:marTop w:val="0"/>
          <w:marBottom w:val="0"/>
          <w:divBdr>
            <w:top w:val="none" w:sz="0" w:space="0" w:color="auto"/>
            <w:left w:val="none" w:sz="0" w:space="0" w:color="auto"/>
            <w:bottom w:val="none" w:sz="0" w:space="0" w:color="auto"/>
            <w:right w:val="none" w:sz="0" w:space="0" w:color="auto"/>
          </w:divBdr>
          <w:divsChild>
            <w:div w:id="1196119231">
              <w:marLeft w:val="0"/>
              <w:marRight w:val="0"/>
              <w:marTop w:val="600"/>
              <w:marBottom w:val="0"/>
              <w:divBdr>
                <w:top w:val="none" w:sz="0" w:space="0" w:color="auto"/>
                <w:left w:val="none" w:sz="0" w:space="0" w:color="auto"/>
                <w:bottom w:val="none" w:sz="0" w:space="0" w:color="auto"/>
                <w:right w:val="none" w:sz="0" w:space="0" w:color="auto"/>
              </w:divBdr>
              <w:divsChild>
                <w:div w:id="703979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42242133">
          <w:marLeft w:val="0"/>
          <w:marRight w:val="0"/>
          <w:marTop w:val="0"/>
          <w:marBottom w:val="0"/>
          <w:divBdr>
            <w:top w:val="none" w:sz="0" w:space="0" w:color="auto"/>
            <w:left w:val="none" w:sz="0" w:space="0" w:color="auto"/>
            <w:bottom w:val="none" w:sz="0" w:space="0" w:color="auto"/>
            <w:right w:val="none" w:sz="0" w:space="0" w:color="auto"/>
          </w:divBdr>
          <w:divsChild>
            <w:div w:id="470367373">
              <w:marLeft w:val="0"/>
              <w:marRight w:val="0"/>
              <w:marTop w:val="600"/>
              <w:marBottom w:val="0"/>
              <w:divBdr>
                <w:top w:val="none" w:sz="0" w:space="0" w:color="auto"/>
                <w:left w:val="none" w:sz="0" w:space="0" w:color="auto"/>
                <w:bottom w:val="none" w:sz="0" w:space="0" w:color="auto"/>
                <w:right w:val="none" w:sz="0" w:space="0" w:color="auto"/>
              </w:divBdr>
              <w:divsChild>
                <w:div w:id="4311642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0343162">
          <w:marLeft w:val="0"/>
          <w:marRight w:val="0"/>
          <w:marTop w:val="0"/>
          <w:marBottom w:val="0"/>
          <w:divBdr>
            <w:top w:val="none" w:sz="0" w:space="0" w:color="auto"/>
            <w:left w:val="none" w:sz="0" w:space="0" w:color="auto"/>
            <w:bottom w:val="none" w:sz="0" w:space="0" w:color="auto"/>
            <w:right w:val="none" w:sz="0" w:space="0" w:color="auto"/>
          </w:divBdr>
          <w:divsChild>
            <w:div w:id="1584296287">
              <w:marLeft w:val="0"/>
              <w:marRight w:val="0"/>
              <w:marTop w:val="600"/>
              <w:marBottom w:val="0"/>
              <w:divBdr>
                <w:top w:val="none" w:sz="0" w:space="0" w:color="auto"/>
                <w:left w:val="none" w:sz="0" w:space="0" w:color="auto"/>
                <w:bottom w:val="none" w:sz="0" w:space="0" w:color="auto"/>
                <w:right w:val="none" w:sz="0" w:space="0" w:color="auto"/>
              </w:divBdr>
              <w:divsChild>
                <w:div w:id="17128747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5281165">
          <w:marLeft w:val="0"/>
          <w:marRight w:val="0"/>
          <w:marTop w:val="0"/>
          <w:marBottom w:val="0"/>
          <w:divBdr>
            <w:top w:val="none" w:sz="0" w:space="0" w:color="auto"/>
            <w:left w:val="none" w:sz="0" w:space="0" w:color="auto"/>
            <w:bottom w:val="none" w:sz="0" w:space="0" w:color="auto"/>
            <w:right w:val="none" w:sz="0" w:space="0" w:color="auto"/>
          </w:divBdr>
          <w:divsChild>
            <w:div w:id="1039935469">
              <w:marLeft w:val="0"/>
              <w:marRight w:val="0"/>
              <w:marTop w:val="600"/>
              <w:marBottom w:val="0"/>
              <w:divBdr>
                <w:top w:val="none" w:sz="0" w:space="0" w:color="auto"/>
                <w:left w:val="none" w:sz="0" w:space="0" w:color="auto"/>
                <w:bottom w:val="none" w:sz="0" w:space="0" w:color="auto"/>
                <w:right w:val="none" w:sz="0" w:space="0" w:color="auto"/>
              </w:divBdr>
              <w:divsChild>
                <w:div w:id="174811256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3340661">
          <w:marLeft w:val="0"/>
          <w:marRight w:val="0"/>
          <w:marTop w:val="0"/>
          <w:marBottom w:val="0"/>
          <w:divBdr>
            <w:top w:val="none" w:sz="0" w:space="0" w:color="auto"/>
            <w:left w:val="none" w:sz="0" w:space="0" w:color="auto"/>
            <w:bottom w:val="none" w:sz="0" w:space="0" w:color="auto"/>
            <w:right w:val="none" w:sz="0" w:space="0" w:color="auto"/>
          </w:divBdr>
          <w:divsChild>
            <w:div w:id="1600478673">
              <w:marLeft w:val="0"/>
              <w:marRight w:val="0"/>
              <w:marTop w:val="600"/>
              <w:marBottom w:val="0"/>
              <w:divBdr>
                <w:top w:val="none" w:sz="0" w:space="0" w:color="auto"/>
                <w:left w:val="none" w:sz="0" w:space="0" w:color="auto"/>
                <w:bottom w:val="none" w:sz="0" w:space="0" w:color="auto"/>
                <w:right w:val="none" w:sz="0" w:space="0" w:color="auto"/>
              </w:divBdr>
              <w:divsChild>
                <w:div w:id="64759374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2098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210200015" TargetMode="External"/><Relationship Id="rId5" Type="http://schemas.openxmlformats.org/officeDocument/2006/relationships/hyperlink" Target="http://publication.pravo.gov.ru/Document/View/00012022102000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1113</Words>
  <Characters>6348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Олечка</dc:creator>
  <cp:keywords/>
  <dc:description/>
  <cp:lastModifiedBy>Олечка</cp:lastModifiedBy>
  <cp:revision>9</cp:revision>
  <dcterms:created xsi:type="dcterms:W3CDTF">2022-10-24T10:32:00Z</dcterms:created>
  <dcterms:modified xsi:type="dcterms:W3CDTF">2022-11-08T06:33:00Z</dcterms:modified>
</cp:coreProperties>
</file>